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1E27E" w14:textId="32EA4170" w:rsidR="00532A18" w:rsidRPr="00ED57E0" w:rsidRDefault="0040278A" w:rsidP="00532A18">
      <w:pPr>
        <w:jc w:val="center"/>
        <w:rPr>
          <w:rFonts w:ascii="Cambria" w:hAnsi="Cambria"/>
          <w:b/>
          <w:color w:val="000000"/>
        </w:rPr>
      </w:pPr>
      <w:r>
        <w:rPr>
          <w:rFonts w:ascii="Cambria" w:hAnsi="Cambria"/>
          <w:b/>
          <w:color w:val="000000"/>
        </w:rPr>
        <w:softHyphen/>
      </w:r>
      <w:r>
        <w:rPr>
          <w:rFonts w:ascii="Cambria" w:hAnsi="Cambria"/>
          <w:b/>
          <w:color w:val="000000"/>
        </w:rPr>
        <w:softHyphen/>
      </w:r>
      <w:r>
        <w:rPr>
          <w:rFonts w:ascii="Cambria" w:hAnsi="Cambria"/>
          <w:b/>
          <w:color w:val="000000"/>
        </w:rPr>
        <w:softHyphen/>
      </w:r>
      <w:r>
        <w:rPr>
          <w:rFonts w:ascii="Cambria" w:hAnsi="Cambria"/>
          <w:b/>
          <w:color w:val="000000"/>
        </w:rPr>
        <w:softHyphen/>
      </w:r>
    </w:p>
    <w:p w14:paraId="319ABA7D" w14:textId="77777777" w:rsidR="00532A18" w:rsidRPr="00ED57E0" w:rsidRDefault="00532A18" w:rsidP="00532A18">
      <w:pPr>
        <w:jc w:val="center"/>
        <w:rPr>
          <w:rFonts w:ascii="Cambria" w:hAnsi="Cambria"/>
          <w:b/>
          <w:color w:val="000000"/>
        </w:rPr>
      </w:pPr>
    </w:p>
    <w:p w14:paraId="17F12887" w14:textId="77777777" w:rsidR="00532A18" w:rsidRPr="00ED57E0" w:rsidRDefault="00532A18" w:rsidP="00532A18">
      <w:pPr>
        <w:jc w:val="center"/>
        <w:rPr>
          <w:rFonts w:ascii="Cambria" w:hAnsi="Cambria"/>
          <w:b/>
          <w:color w:val="000000"/>
        </w:rPr>
      </w:pPr>
    </w:p>
    <w:p w14:paraId="19AC71BA" w14:textId="77777777" w:rsidR="00532A18" w:rsidRPr="00ED57E0" w:rsidRDefault="00532A18" w:rsidP="00532A18">
      <w:pPr>
        <w:jc w:val="center"/>
        <w:rPr>
          <w:rFonts w:ascii="Cambria" w:hAnsi="Cambria"/>
          <w:b/>
          <w:color w:val="000000"/>
        </w:rPr>
      </w:pPr>
    </w:p>
    <w:p w14:paraId="0793A645" w14:textId="1514CEA9" w:rsidR="00532A18" w:rsidRPr="00ED57E0" w:rsidRDefault="00532A18" w:rsidP="00532A18">
      <w:pPr>
        <w:jc w:val="center"/>
        <w:rPr>
          <w:rFonts w:ascii="Cambria" w:hAnsi="Cambria"/>
          <w:b/>
          <w:color w:val="000000"/>
        </w:rPr>
      </w:pPr>
      <w:r w:rsidRPr="00ED57E0">
        <w:rPr>
          <w:rFonts w:ascii="Cambria" w:hAnsi="Cambria"/>
          <w:b/>
          <w:noProof/>
          <w:color w:val="000000"/>
        </w:rPr>
        <w:drawing>
          <wp:inline distT="0" distB="0" distL="0" distR="0" wp14:anchorId="7F6365B6" wp14:editId="07319B05">
            <wp:extent cx="2524125" cy="971550"/>
            <wp:effectExtent l="0" t="0" r="9525"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971550"/>
                    </a:xfrm>
                    <a:prstGeom prst="rect">
                      <a:avLst/>
                    </a:prstGeom>
                    <a:noFill/>
                    <a:ln>
                      <a:noFill/>
                    </a:ln>
                  </pic:spPr>
                </pic:pic>
              </a:graphicData>
            </a:graphic>
          </wp:inline>
        </w:drawing>
      </w:r>
    </w:p>
    <w:p w14:paraId="465E534C" w14:textId="77777777" w:rsidR="00532A18" w:rsidRPr="00ED57E0" w:rsidRDefault="00532A18" w:rsidP="00532A18">
      <w:pPr>
        <w:rPr>
          <w:rFonts w:ascii="Cambria" w:hAnsi="Cambria"/>
          <w:color w:val="000000"/>
        </w:rPr>
      </w:pPr>
    </w:p>
    <w:p w14:paraId="2BAE6739" w14:textId="5929A94E" w:rsidR="00532A18" w:rsidRPr="00ED57E0" w:rsidRDefault="00462486" w:rsidP="00532A18">
      <w:pPr>
        <w:jc w:val="center"/>
        <w:rPr>
          <w:rFonts w:ascii="Cambria" w:hAnsi="Cambria"/>
          <w:b/>
          <w:color w:val="000000"/>
          <w:sz w:val="40"/>
          <w:szCs w:val="40"/>
        </w:rPr>
      </w:pPr>
      <w:r>
        <w:rPr>
          <w:rFonts w:ascii="Cambria" w:hAnsi="Cambria"/>
          <w:b/>
          <w:color w:val="000000"/>
          <w:sz w:val="40"/>
          <w:szCs w:val="40"/>
        </w:rPr>
        <w:t>Network</w:t>
      </w:r>
      <w:r w:rsidR="00532A18" w:rsidRPr="00ED57E0">
        <w:rPr>
          <w:rFonts w:ascii="Cambria" w:hAnsi="Cambria"/>
          <w:b/>
          <w:color w:val="000000"/>
          <w:sz w:val="40"/>
          <w:szCs w:val="40"/>
        </w:rPr>
        <w:t xml:space="preserve"> </w:t>
      </w:r>
      <w:r w:rsidR="00D03B66">
        <w:rPr>
          <w:rFonts w:ascii="Cambria" w:hAnsi="Cambria"/>
          <w:b/>
          <w:color w:val="000000"/>
          <w:sz w:val="40"/>
          <w:szCs w:val="40"/>
        </w:rPr>
        <w:t>Principles</w:t>
      </w:r>
    </w:p>
    <w:p w14:paraId="5CBABCAA" w14:textId="77777777" w:rsidR="00532A18" w:rsidRPr="00ED57E0" w:rsidRDefault="00532A18" w:rsidP="00532A18">
      <w:pPr>
        <w:jc w:val="center"/>
        <w:rPr>
          <w:rFonts w:ascii="Cambria" w:hAnsi="Cambria"/>
          <w:b/>
          <w:color w:val="000000"/>
        </w:rPr>
      </w:pPr>
    </w:p>
    <w:p w14:paraId="02E4A020" w14:textId="3523BA3E" w:rsidR="00532A18" w:rsidRPr="00ED57E0" w:rsidRDefault="00532A18" w:rsidP="00532A18">
      <w:pPr>
        <w:jc w:val="center"/>
        <w:rPr>
          <w:rFonts w:ascii="Cambria" w:hAnsi="Cambria"/>
          <w:b/>
          <w:color w:val="000000"/>
        </w:rPr>
      </w:pPr>
      <w:r w:rsidRPr="00ED57E0">
        <w:rPr>
          <w:rFonts w:ascii="Cambria" w:hAnsi="Cambria"/>
          <w:b/>
          <w:color w:val="000000"/>
        </w:rPr>
        <w:t>IST2</w:t>
      </w:r>
      <w:r w:rsidR="00D6651A">
        <w:rPr>
          <w:rFonts w:ascii="Cambria" w:hAnsi="Cambria"/>
          <w:b/>
          <w:color w:val="000000"/>
        </w:rPr>
        <w:t>05</w:t>
      </w:r>
      <w:r w:rsidR="00057ED7">
        <w:rPr>
          <w:rFonts w:ascii="Cambria" w:hAnsi="Cambria"/>
          <w:b/>
          <w:color w:val="000000"/>
        </w:rPr>
        <w:t>1</w:t>
      </w:r>
    </w:p>
    <w:p w14:paraId="17DFA15A" w14:textId="77777777" w:rsidR="00532A18" w:rsidRPr="00ED57E0" w:rsidRDefault="00532A18" w:rsidP="00532A18">
      <w:pPr>
        <w:jc w:val="center"/>
        <w:rPr>
          <w:rFonts w:ascii="Cambria" w:hAnsi="Cambria"/>
          <w:color w:val="000000"/>
        </w:rPr>
      </w:pPr>
    </w:p>
    <w:p w14:paraId="793DB63D" w14:textId="7E1C3484" w:rsidR="00532A18" w:rsidRPr="00ED57E0" w:rsidRDefault="00877FB0" w:rsidP="00532A18">
      <w:pPr>
        <w:jc w:val="center"/>
        <w:rPr>
          <w:rFonts w:ascii="Cambria" w:hAnsi="Cambria"/>
          <w:b/>
          <w:color w:val="000000"/>
        </w:rPr>
      </w:pPr>
      <w:r>
        <w:rPr>
          <w:rFonts w:ascii="Cambria" w:hAnsi="Cambria"/>
          <w:b/>
          <w:color w:val="000000"/>
        </w:rPr>
        <w:t xml:space="preserve">Weekly </w:t>
      </w:r>
      <w:r w:rsidR="005E6C0C">
        <w:rPr>
          <w:rFonts w:ascii="Cambria" w:hAnsi="Cambria"/>
          <w:b/>
          <w:color w:val="000000"/>
        </w:rPr>
        <w:t>Work Schedule</w:t>
      </w:r>
    </w:p>
    <w:p w14:paraId="4F852A03" w14:textId="77777777" w:rsidR="00532A18" w:rsidRPr="00ED57E0" w:rsidRDefault="00532A18" w:rsidP="00532A18">
      <w:pPr>
        <w:jc w:val="center"/>
        <w:rPr>
          <w:rFonts w:ascii="Cambria" w:hAnsi="Cambria"/>
          <w:color w:val="000000"/>
        </w:rPr>
      </w:pPr>
    </w:p>
    <w:p w14:paraId="42A985A3" w14:textId="77777777" w:rsidR="00532A18" w:rsidRPr="00ED57E0" w:rsidRDefault="00532A18" w:rsidP="00532A18">
      <w:pPr>
        <w:jc w:val="center"/>
        <w:rPr>
          <w:rFonts w:ascii="Cambria" w:hAnsi="Cambria"/>
          <w:color w:val="000000"/>
        </w:rPr>
      </w:pPr>
    </w:p>
    <w:p w14:paraId="7C78A22A" w14:textId="77777777" w:rsidR="00532A18" w:rsidRPr="00ED57E0" w:rsidRDefault="00532A18" w:rsidP="00532A18">
      <w:pPr>
        <w:jc w:val="center"/>
        <w:rPr>
          <w:rFonts w:ascii="Cambria" w:hAnsi="Cambria"/>
          <w:color w:val="000000"/>
        </w:rPr>
      </w:pPr>
    </w:p>
    <w:p w14:paraId="591E2417" w14:textId="77777777" w:rsidR="00532A18" w:rsidRPr="00ED57E0" w:rsidRDefault="00532A18" w:rsidP="00532A18">
      <w:pPr>
        <w:rPr>
          <w:rFonts w:ascii="Cambria" w:hAnsi="Cambria"/>
          <w:color w:val="000000"/>
        </w:rPr>
      </w:pPr>
    </w:p>
    <w:p w14:paraId="745B649D" w14:textId="77777777" w:rsidR="00532A18" w:rsidRPr="00ED57E0" w:rsidRDefault="00532A18" w:rsidP="00532A18">
      <w:pPr>
        <w:jc w:val="center"/>
        <w:rPr>
          <w:rFonts w:ascii="Cambria" w:hAnsi="Cambria"/>
          <w:color w:val="000000"/>
        </w:rPr>
      </w:pPr>
    </w:p>
    <w:p w14:paraId="712FC834" w14:textId="77777777" w:rsidR="00532A18" w:rsidRPr="00ED57E0" w:rsidRDefault="00532A18" w:rsidP="00532A18">
      <w:pPr>
        <w:jc w:val="center"/>
        <w:rPr>
          <w:rFonts w:ascii="Cambria" w:hAnsi="Cambria"/>
          <w:color w:val="000000"/>
        </w:rPr>
      </w:pPr>
    </w:p>
    <w:p w14:paraId="512065C1" w14:textId="77777777" w:rsidR="00532A18" w:rsidRPr="00ED57E0" w:rsidRDefault="00532A18" w:rsidP="00532A18">
      <w:pPr>
        <w:jc w:val="center"/>
        <w:rPr>
          <w:rFonts w:ascii="Cambria" w:hAnsi="Cambria"/>
          <w:color w:val="000000"/>
        </w:rPr>
      </w:pPr>
    </w:p>
    <w:p w14:paraId="62EC887C" w14:textId="77777777" w:rsidR="00532A18" w:rsidRPr="00ED57E0" w:rsidRDefault="00532A18" w:rsidP="00532A18">
      <w:pPr>
        <w:jc w:val="center"/>
        <w:rPr>
          <w:rFonts w:ascii="Cambria" w:hAnsi="Cambria"/>
          <w:color w:val="000000"/>
        </w:rPr>
      </w:pPr>
    </w:p>
    <w:p w14:paraId="273CE20D" w14:textId="77777777" w:rsidR="00532A18" w:rsidRPr="00ED57E0" w:rsidRDefault="00532A18" w:rsidP="00532A18">
      <w:pPr>
        <w:jc w:val="center"/>
        <w:rPr>
          <w:rFonts w:ascii="Cambria" w:hAnsi="Cambria"/>
          <w:color w:val="000000"/>
        </w:rPr>
      </w:pPr>
      <w:r w:rsidRPr="00ED57E0">
        <w:rPr>
          <w:rFonts w:ascii="Cambria" w:hAnsi="Cambria"/>
          <w:color w:val="000000"/>
        </w:rPr>
        <w:t>Copyright 2019 Ohio Christian University. All rights reserved.</w:t>
      </w:r>
    </w:p>
    <w:p w14:paraId="65B8E0DD" w14:textId="77777777" w:rsidR="00532A18" w:rsidRPr="00ED57E0" w:rsidRDefault="00532A18" w:rsidP="00532A18">
      <w:pPr>
        <w:jc w:val="center"/>
        <w:rPr>
          <w:rFonts w:ascii="Cambria" w:hAnsi="Cambria"/>
          <w:color w:val="000000"/>
        </w:rPr>
      </w:pPr>
      <w:r w:rsidRPr="00ED57E0">
        <w:rPr>
          <w:rFonts w:ascii="Cambria" w:hAnsi="Cambria"/>
          <w:color w:val="000000"/>
        </w:rPr>
        <w:t>No part of this work may be reproduced or transmitted</w:t>
      </w:r>
    </w:p>
    <w:p w14:paraId="00977DD1" w14:textId="77777777" w:rsidR="00532A18" w:rsidRPr="00ED57E0" w:rsidRDefault="00532A18" w:rsidP="00532A18">
      <w:pPr>
        <w:jc w:val="center"/>
        <w:rPr>
          <w:rFonts w:ascii="Cambria" w:hAnsi="Cambria"/>
          <w:color w:val="000000"/>
        </w:rPr>
      </w:pPr>
      <w:r w:rsidRPr="00ED57E0">
        <w:rPr>
          <w:rFonts w:ascii="Cambria" w:hAnsi="Cambria"/>
          <w:color w:val="000000"/>
        </w:rPr>
        <w:t>in any form or by any means, electronic or mechanical,</w:t>
      </w:r>
    </w:p>
    <w:p w14:paraId="4EC2743F" w14:textId="77777777" w:rsidR="00532A18" w:rsidRPr="00ED57E0" w:rsidRDefault="00532A18" w:rsidP="00532A18">
      <w:pPr>
        <w:jc w:val="center"/>
        <w:rPr>
          <w:rFonts w:ascii="Cambria" w:hAnsi="Cambria"/>
          <w:color w:val="000000"/>
        </w:rPr>
      </w:pPr>
      <w:r w:rsidRPr="00ED57E0">
        <w:rPr>
          <w:rFonts w:ascii="Cambria" w:hAnsi="Cambria"/>
          <w:color w:val="000000"/>
        </w:rPr>
        <w:t>including photocopying, or by any information storage or retrieval system</w:t>
      </w:r>
    </w:p>
    <w:p w14:paraId="14F26D02" w14:textId="77777777" w:rsidR="00532A18" w:rsidRPr="00ED57E0" w:rsidRDefault="00532A18" w:rsidP="00532A18">
      <w:pPr>
        <w:jc w:val="center"/>
        <w:rPr>
          <w:rFonts w:ascii="Cambria" w:hAnsi="Cambria"/>
          <w:color w:val="000000"/>
        </w:rPr>
      </w:pPr>
      <w:r w:rsidRPr="00ED57E0">
        <w:rPr>
          <w:rFonts w:ascii="Cambria" w:hAnsi="Cambria"/>
          <w:color w:val="000000"/>
        </w:rPr>
        <w:t>without the prior written permission of Ohio Christian University</w:t>
      </w:r>
    </w:p>
    <w:p w14:paraId="334C95AF" w14:textId="77777777" w:rsidR="00532A18" w:rsidRPr="00ED57E0" w:rsidRDefault="00532A18" w:rsidP="00532A18">
      <w:pPr>
        <w:jc w:val="center"/>
        <w:rPr>
          <w:rFonts w:ascii="Cambria" w:hAnsi="Cambria"/>
          <w:color w:val="000000"/>
        </w:rPr>
      </w:pPr>
      <w:r w:rsidRPr="00ED57E0">
        <w:rPr>
          <w:rFonts w:ascii="Cambria" w:hAnsi="Cambria"/>
          <w:color w:val="000000"/>
        </w:rPr>
        <w:t>unless such copying is expressly permitted by federal copyright law.</w:t>
      </w:r>
    </w:p>
    <w:p w14:paraId="1C1717A5" w14:textId="77777777" w:rsidR="00532A18" w:rsidRPr="00ED57E0" w:rsidRDefault="00532A18" w:rsidP="00532A18">
      <w:pPr>
        <w:jc w:val="center"/>
        <w:rPr>
          <w:rFonts w:ascii="Cambria" w:hAnsi="Cambria"/>
          <w:color w:val="000000"/>
        </w:rPr>
      </w:pPr>
    </w:p>
    <w:p w14:paraId="3CF2C9D7" w14:textId="77777777" w:rsidR="00532A18" w:rsidRPr="00ED57E0" w:rsidRDefault="00532A18" w:rsidP="00532A18">
      <w:pPr>
        <w:jc w:val="center"/>
        <w:rPr>
          <w:rFonts w:ascii="Cambria" w:hAnsi="Cambria"/>
          <w:color w:val="000000"/>
        </w:rPr>
      </w:pPr>
      <w:r w:rsidRPr="00ED57E0">
        <w:rPr>
          <w:rFonts w:ascii="Cambria" w:hAnsi="Cambria"/>
          <w:color w:val="000000"/>
        </w:rPr>
        <w:t>Address inquiries to:</w:t>
      </w:r>
    </w:p>
    <w:p w14:paraId="49362016" w14:textId="77777777" w:rsidR="00532A18" w:rsidRPr="00ED57E0" w:rsidRDefault="00532A18" w:rsidP="00532A18">
      <w:pPr>
        <w:jc w:val="center"/>
        <w:rPr>
          <w:rFonts w:ascii="Cambria" w:hAnsi="Cambria"/>
          <w:color w:val="000000"/>
        </w:rPr>
      </w:pPr>
      <w:r w:rsidRPr="00ED57E0">
        <w:rPr>
          <w:rFonts w:ascii="Cambria" w:hAnsi="Cambria"/>
          <w:color w:val="000000"/>
        </w:rPr>
        <w:t>College of Adult and Graduate Studies,</w:t>
      </w:r>
    </w:p>
    <w:p w14:paraId="3C79C3CF" w14:textId="77777777" w:rsidR="00532A18" w:rsidRPr="00ED57E0" w:rsidRDefault="00532A18" w:rsidP="00532A18">
      <w:pPr>
        <w:jc w:val="center"/>
        <w:rPr>
          <w:rFonts w:ascii="Cambria" w:hAnsi="Cambria"/>
          <w:color w:val="000000"/>
        </w:rPr>
      </w:pPr>
      <w:r w:rsidRPr="00ED57E0">
        <w:rPr>
          <w:rFonts w:ascii="Cambria" w:hAnsi="Cambria"/>
          <w:color w:val="000000"/>
        </w:rPr>
        <w:t>Ohio Christian University, 1476 Lancaster Pike, Circleville, OH  43113</w:t>
      </w:r>
    </w:p>
    <w:p w14:paraId="2659B18B" w14:textId="77777777" w:rsidR="00532A18" w:rsidRPr="00ED57E0" w:rsidRDefault="00532A18" w:rsidP="00532A18">
      <w:pPr>
        <w:rPr>
          <w:rFonts w:ascii="Cambria" w:hAnsi="Cambria"/>
          <w:color w:val="000000"/>
        </w:rPr>
      </w:pPr>
      <w:r w:rsidRPr="00ED57E0">
        <w:rPr>
          <w:rFonts w:ascii="Cambria" w:hAnsi="Cambri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2A18" w:rsidRPr="00ED57E0" w14:paraId="589F0B49" w14:textId="77777777" w:rsidTr="00BB5393">
        <w:tc>
          <w:tcPr>
            <w:tcW w:w="9576" w:type="dxa"/>
            <w:shd w:val="clear" w:color="auto" w:fill="4F81BD"/>
          </w:tcPr>
          <w:p w14:paraId="59FCF710" w14:textId="77777777" w:rsidR="00532A18" w:rsidRPr="00ED57E0" w:rsidRDefault="00532A18" w:rsidP="00BB5393">
            <w:pPr>
              <w:pStyle w:val="Heading2"/>
              <w:rPr>
                <w:rFonts w:ascii="Cambria" w:hAnsi="Cambria"/>
                <w:color w:val="FFFFFF"/>
              </w:rPr>
            </w:pPr>
            <w:r w:rsidRPr="00ED57E0">
              <w:rPr>
                <w:rFonts w:ascii="Cambria" w:hAnsi="Cambria"/>
                <w:color w:val="FFFFFF"/>
              </w:rPr>
              <w:lastRenderedPageBreak/>
              <w:t xml:space="preserve">IST2100 Security Fundamentals </w:t>
            </w:r>
          </w:p>
        </w:tc>
      </w:tr>
      <w:tr w:rsidR="00532A18" w:rsidRPr="00ED57E0" w14:paraId="00D2E5F5" w14:textId="77777777" w:rsidTr="00BB5393">
        <w:tc>
          <w:tcPr>
            <w:tcW w:w="9576" w:type="dxa"/>
            <w:shd w:val="clear" w:color="auto" w:fill="auto"/>
          </w:tcPr>
          <w:p w14:paraId="6880CDA1" w14:textId="77777777" w:rsidR="00532A18" w:rsidRPr="00ED57E0" w:rsidRDefault="00532A18" w:rsidP="00BB5393">
            <w:pPr>
              <w:pStyle w:val="Heading2"/>
              <w:rPr>
                <w:rFonts w:ascii="Cambria" w:hAnsi="Cambria"/>
                <w:b w:val="0"/>
              </w:rPr>
            </w:pPr>
          </w:p>
          <w:p w14:paraId="305D78B9" w14:textId="77777777" w:rsidR="00532A18" w:rsidRPr="00ED57E0" w:rsidRDefault="00532A18" w:rsidP="00BB5393">
            <w:pPr>
              <w:pStyle w:val="Heading2"/>
              <w:rPr>
                <w:rFonts w:ascii="Cambria" w:hAnsi="Cambria"/>
                <w:b w:val="0"/>
              </w:rPr>
            </w:pPr>
            <w:r w:rsidRPr="00ED57E0">
              <w:rPr>
                <w:rFonts w:ascii="Cambria" w:hAnsi="Cambria"/>
                <w:b w:val="0"/>
              </w:rPr>
              <w:t>By following this schedule, you will be able to complete the course assignments during the week. Be sure you read the directions for each of the assignments and discussion forums.</w:t>
            </w:r>
          </w:p>
          <w:p w14:paraId="0CED25E1" w14:textId="77777777" w:rsidR="00532A18" w:rsidRPr="00ED57E0" w:rsidRDefault="00532A18" w:rsidP="00BB5393">
            <w:pPr>
              <w:rPr>
                <w:rFonts w:ascii="Cambria" w:hAnsi="Cambria"/>
              </w:rPr>
            </w:pPr>
          </w:p>
        </w:tc>
      </w:tr>
    </w:tbl>
    <w:p w14:paraId="35CCAAD7" w14:textId="77777777" w:rsidR="00532A18" w:rsidRPr="00ED57E0" w:rsidRDefault="00532A18" w:rsidP="00532A18">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7371"/>
      </w:tblGrid>
      <w:tr w:rsidR="00532A18" w:rsidRPr="00ED57E0" w14:paraId="4CD962C8" w14:textId="77777777" w:rsidTr="00BB5393">
        <w:tc>
          <w:tcPr>
            <w:tcW w:w="1998" w:type="dxa"/>
            <w:shd w:val="clear" w:color="auto" w:fill="4F81BD"/>
          </w:tcPr>
          <w:p w14:paraId="07C2D4D9" w14:textId="6360C352" w:rsidR="00532A18" w:rsidRPr="00ED57E0" w:rsidRDefault="00532A18" w:rsidP="00BB5393">
            <w:pPr>
              <w:rPr>
                <w:rFonts w:ascii="Cambria" w:hAnsi="Cambria"/>
                <w:color w:val="FFFFFF"/>
              </w:rPr>
            </w:pPr>
            <w:r w:rsidRPr="00ED57E0">
              <w:rPr>
                <w:rFonts w:ascii="Cambria" w:hAnsi="Cambria"/>
                <w:color w:val="FFFFFF"/>
              </w:rPr>
              <w:t xml:space="preserve">Week </w:t>
            </w:r>
            <w:r w:rsidR="00DE0A0E">
              <w:rPr>
                <w:rFonts w:ascii="Cambria" w:hAnsi="Cambria"/>
                <w:color w:val="FFFFFF"/>
              </w:rPr>
              <w:t>One</w:t>
            </w:r>
          </w:p>
        </w:tc>
        <w:tc>
          <w:tcPr>
            <w:tcW w:w="7578" w:type="dxa"/>
            <w:shd w:val="clear" w:color="auto" w:fill="DBE5F1"/>
          </w:tcPr>
          <w:p w14:paraId="586C467F" w14:textId="77777777" w:rsidR="00532A18" w:rsidRPr="00ED57E0" w:rsidRDefault="00532A18" w:rsidP="00BB5393">
            <w:pPr>
              <w:rPr>
                <w:rFonts w:ascii="Cambria" w:hAnsi="Cambria"/>
              </w:rPr>
            </w:pPr>
          </w:p>
        </w:tc>
      </w:tr>
      <w:tr w:rsidR="00532A18" w:rsidRPr="00ED57E0" w14:paraId="1BCEB00E" w14:textId="77777777" w:rsidTr="00BB5393">
        <w:tc>
          <w:tcPr>
            <w:tcW w:w="1998" w:type="dxa"/>
            <w:shd w:val="clear" w:color="auto" w:fill="DBE5F1"/>
          </w:tcPr>
          <w:p w14:paraId="4AAF7B08" w14:textId="77777777" w:rsidR="00532A18" w:rsidRPr="00ED57E0" w:rsidRDefault="00532A18" w:rsidP="00BB5393">
            <w:pPr>
              <w:rPr>
                <w:rFonts w:ascii="Cambria" w:hAnsi="Cambria"/>
              </w:rPr>
            </w:pPr>
            <w:r w:rsidRPr="00ED57E0">
              <w:rPr>
                <w:rFonts w:ascii="Cambria" w:hAnsi="Cambria"/>
              </w:rPr>
              <w:t>Preparation:</w:t>
            </w:r>
          </w:p>
          <w:p w14:paraId="490FBCB8" w14:textId="77777777" w:rsidR="00532A18" w:rsidRPr="00ED57E0" w:rsidRDefault="00532A18" w:rsidP="00BB5393">
            <w:pPr>
              <w:rPr>
                <w:rFonts w:ascii="Cambria" w:hAnsi="Cambria"/>
              </w:rPr>
            </w:pPr>
          </w:p>
        </w:tc>
        <w:tc>
          <w:tcPr>
            <w:tcW w:w="7578" w:type="dxa"/>
            <w:shd w:val="clear" w:color="auto" w:fill="auto"/>
          </w:tcPr>
          <w:p w14:paraId="38DF596B" w14:textId="3A922C8F" w:rsidR="00532A18" w:rsidRPr="00ED57E0" w:rsidRDefault="00532A18" w:rsidP="00BB5393">
            <w:pPr>
              <w:numPr>
                <w:ilvl w:val="0"/>
                <w:numId w:val="1"/>
              </w:numPr>
              <w:rPr>
                <w:rFonts w:ascii="Cambria" w:hAnsi="Cambria"/>
              </w:rPr>
            </w:pPr>
            <w:r w:rsidRPr="00ED57E0">
              <w:rPr>
                <w:rFonts w:ascii="Cambria" w:hAnsi="Cambria"/>
              </w:rPr>
              <w:t xml:space="preserve">Read </w:t>
            </w:r>
            <w:r w:rsidR="000A3D1A">
              <w:rPr>
                <w:rFonts w:ascii="Cambria" w:hAnsi="Cambria"/>
              </w:rPr>
              <w:t xml:space="preserve">the Intro and </w:t>
            </w:r>
            <w:r w:rsidRPr="00ED57E0">
              <w:rPr>
                <w:rFonts w:ascii="Cambria" w:hAnsi="Cambria"/>
              </w:rPr>
              <w:t xml:space="preserve">Chapters </w:t>
            </w:r>
            <w:r w:rsidR="00883453">
              <w:rPr>
                <w:rFonts w:ascii="Cambria" w:hAnsi="Cambria"/>
              </w:rPr>
              <w:t>1</w:t>
            </w:r>
            <w:r w:rsidR="000A3D1A">
              <w:rPr>
                <w:rFonts w:ascii="Cambria" w:hAnsi="Cambria"/>
              </w:rPr>
              <w:t xml:space="preserve"> and 2 </w:t>
            </w:r>
            <w:r w:rsidRPr="00ED57E0">
              <w:rPr>
                <w:rFonts w:ascii="Cambria" w:hAnsi="Cambria"/>
              </w:rPr>
              <w:t xml:space="preserve">in your </w:t>
            </w:r>
            <w:r w:rsidR="005E11FB">
              <w:rPr>
                <w:rFonts w:ascii="Cambria" w:hAnsi="Cambria"/>
              </w:rPr>
              <w:t>E-book</w:t>
            </w:r>
            <w:r w:rsidRPr="00ED57E0">
              <w:rPr>
                <w:rFonts w:ascii="Cambria" w:hAnsi="Cambria"/>
              </w:rPr>
              <w:t>.</w:t>
            </w:r>
          </w:p>
          <w:p w14:paraId="6B76311D" w14:textId="43C56208" w:rsidR="00532A18" w:rsidRDefault="00532A18" w:rsidP="00BB5393">
            <w:pPr>
              <w:numPr>
                <w:ilvl w:val="0"/>
                <w:numId w:val="1"/>
              </w:numPr>
              <w:rPr>
                <w:rFonts w:ascii="Cambria" w:hAnsi="Cambria"/>
              </w:rPr>
            </w:pPr>
            <w:r w:rsidRPr="00ED57E0">
              <w:rPr>
                <w:rFonts w:ascii="Cambria" w:hAnsi="Cambria"/>
              </w:rPr>
              <w:t xml:space="preserve">Watch </w:t>
            </w:r>
            <w:r w:rsidR="003E208B">
              <w:rPr>
                <w:rFonts w:ascii="Cambria" w:hAnsi="Cambria"/>
              </w:rPr>
              <w:t xml:space="preserve">the Intro and </w:t>
            </w:r>
            <w:r>
              <w:rPr>
                <w:rFonts w:ascii="Cambria" w:hAnsi="Cambria"/>
              </w:rPr>
              <w:t xml:space="preserve">Chapter </w:t>
            </w:r>
            <w:r w:rsidR="00883453">
              <w:rPr>
                <w:rFonts w:ascii="Cambria" w:hAnsi="Cambria"/>
              </w:rPr>
              <w:t>1,</w:t>
            </w:r>
            <w:r w:rsidR="000A3D1A">
              <w:rPr>
                <w:rFonts w:ascii="Cambria" w:hAnsi="Cambria"/>
              </w:rPr>
              <w:t xml:space="preserve"> and 2</w:t>
            </w:r>
            <w:r w:rsidR="00883453" w:rsidRPr="00ED57E0">
              <w:rPr>
                <w:rFonts w:ascii="Cambria" w:hAnsi="Cambria"/>
              </w:rPr>
              <w:t xml:space="preserve"> </w:t>
            </w:r>
            <w:r>
              <w:rPr>
                <w:rFonts w:ascii="Cambria" w:hAnsi="Cambria"/>
              </w:rPr>
              <w:t>videos</w:t>
            </w:r>
          </w:p>
          <w:p w14:paraId="2D00A168" w14:textId="77777777" w:rsidR="00532A18" w:rsidRDefault="00532A18" w:rsidP="003E208B">
            <w:pPr>
              <w:ind w:left="720"/>
              <w:rPr>
                <w:rFonts w:ascii="Cambria" w:hAnsi="Cambria"/>
              </w:rPr>
            </w:pPr>
          </w:p>
          <w:p w14:paraId="335D428B" w14:textId="3DEC4ADC" w:rsidR="003E208B" w:rsidRPr="003E208B" w:rsidRDefault="003E208B" w:rsidP="003E208B">
            <w:pPr>
              <w:ind w:left="720"/>
              <w:rPr>
                <w:rFonts w:ascii="Cambria" w:hAnsi="Cambria"/>
              </w:rPr>
            </w:pPr>
          </w:p>
        </w:tc>
      </w:tr>
      <w:tr w:rsidR="00532A18" w:rsidRPr="00ED57E0" w14:paraId="0CEA4818" w14:textId="77777777" w:rsidTr="00BB5393">
        <w:tc>
          <w:tcPr>
            <w:tcW w:w="1998" w:type="dxa"/>
            <w:shd w:val="clear" w:color="auto" w:fill="DBE5F1"/>
          </w:tcPr>
          <w:p w14:paraId="6344CF97" w14:textId="77777777" w:rsidR="00532A18" w:rsidRPr="00ED57E0" w:rsidRDefault="00532A18" w:rsidP="00BB5393">
            <w:pPr>
              <w:rPr>
                <w:rFonts w:ascii="Cambria" w:hAnsi="Cambria"/>
              </w:rPr>
            </w:pPr>
            <w:r w:rsidRPr="00ED57E0">
              <w:rPr>
                <w:rFonts w:ascii="Cambria" w:hAnsi="Cambria"/>
              </w:rPr>
              <w:t>Discuss:</w:t>
            </w:r>
          </w:p>
        </w:tc>
        <w:tc>
          <w:tcPr>
            <w:tcW w:w="7578" w:type="dxa"/>
            <w:shd w:val="clear" w:color="auto" w:fill="auto"/>
          </w:tcPr>
          <w:p w14:paraId="61DCD122" w14:textId="30F1CB62" w:rsidR="00532A18" w:rsidRPr="00ED57E0" w:rsidRDefault="00532A18" w:rsidP="00BB5393">
            <w:pPr>
              <w:numPr>
                <w:ilvl w:val="0"/>
                <w:numId w:val="2"/>
              </w:numPr>
              <w:rPr>
                <w:rFonts w:ascii="Cambria" w:hAnsi="Cambria"/>
              </w:rPr>
            </w:pPr>
            <w:r w:rsidRPr="00ED57E0">
              <w:rPr>
                <w:rFonts w:ascii="Cambria" w:hAnsi="Cambria"/>
              </w:rPr>
              <w:t xml:space="preserve">Week </w:t>
            </w:r>
            <w:r w:rsidR="00883453">
              <w:rPr>
                <w:rFonts w:ascii="Cambria" w:hAnsi="Cambria"/>
              </w:rPr>
              <w:t>One</w:t>
            </w:r>
            <w:r w:rsidRPr="00ED57E0">
              <w:rPr>
                <w:rFonts w:ascii="Cambria" w:hAnsi="Cambria"/>
              </w:rPr>
              <w:t xml:space="preserve"> Devotional</w:t>
            </w:r>
          </w:p>
          <w:p w14:paraId="6F4FFA2A" w14:textId="3FAA8E2F" w:rsidR="00532A18" w:rsidRDefault="008F4CEC" w:rsidP="00BB5393">
            <w:pPr>
              <w:numPr>
                <w:ilvl w:val="0"/>
                <w:numId w:val="2"/>
              </w:numPr>
              <w:rPr>
                <w:rFonts w:ascii="Cambria" w:hAnsi="Cambria"/>
              </w:rPr>
            </w:pPr>
            <w:r>
              <w:rPr>
                <w:rFonts w:ascii="Cambria" w:hAnsi="Cambria"/>
              </w:rPr>
              <w:t xml:space="preserve">Week </w:t>
            </w:r>
            <w:r w:rsidR="005E11FB">
              <w:rPr>
                <w:rFonts w:ascii="Cambria" w:hAnsi="Cambria"/>
              </w:rPr>
              <w:t>One</w:t>
            </w:r>
            <w:r>
              <w:rPr>
                <w:rFonts w:ascii="Cambria" w:hAnsi="Cambria"/>
              </w:rPr>
              <w:t xml:space="preserve"> </w:t>
            </w:r>
            <w:r w:rsidR="00532A18">
              <w:rPr>
                <w:rFonts w:ascii="Cambria" w:hAnsi="Cambria"/>
              </w:rPr>
              <w:t>Discussion Question</w:t>
            </w:r>
            <w:r w:rsidR="005E11FB">
              <w:rPr>
                <w:rFonts w:ascii="Cambria" w:hAnsi="Cambria"/>
              </w:rPr>
              <w:t>s</w:t>
            </w:r>
          </w:p>
          <w:p w14:paraId="40E5E023" w14:textId="77777777" w:rsidR="00532A18" w:rsidRPr="00ED57E0" w:rsidRDefault="00532A18" w:rsidP="00BB5393">
            <w:pPr>
              <w:rPr>
                <w:rFonts w:ascii="Cambria" w:hAnsi="Cambria"/>
              </w:rPr>
            </w:pPr>
            <w:r w:rsidRPr="00ED57E0">
              <w:rPr>
                <w:rFonts w:ascii="Cambria" w:hAnsi="Cambria"/>
              </w:rPr>
              <w:t>Submit your initial post to discussion forums by Day Four of the week, midnight (Eastern Time). See the discussion forum rubric in your syllabus as to requirements for posting, including replies to fellow students.</w:t>
            </w:r>
            <w:r w:rsidRPr="00ED57E0">
              <w:rPr>
                <w:rFonts w:ascii="Cambria" w:hAnsi="Cambria"/>
              </w:rPr>
              <w:br/>
            </w:r>
          </w:p>
          <w:p w14:paraId="4DD4684B" w14:textId="77777777" w:rsidR="00532A18" w:rsidRPr="00ED57E0" w:rsidRDefault="00532A18" w:rsidP="00BB5393">
            <w:pPr>
              <w:rPr>
                <w:rFonts w:ascii="Cambria" w:hAnsi="Cambria"/>
              </w:rPr>
            </w:pPr>
            <w:r w:rsidRPr="00ED57E0">
              <w:rPr>
                <w:rFonts w:ascii="Cambria" w:hAnsi="Cambria"/>
              </w:rPr>
              <w:t>As to the devotional, the initial post is due by Day 7. Replies to fellow students encouraged but not required.</w:t>
            </w:r>
          </w:p>
          <w:p w14:paraId="68B1ED52" w14:textId="77777777" w:rsidR="00532A18" w:rsidRPr="00ED57E0" w:rsidRDefault="00532A18" w:rsidP="00BB5393">
            <w:pPr>
              <w:rPr>
                <w:rFonts w:ascii="Cambria" w:hAnsi="Cambria"/>
              </w:rPr>
            </w:pPr>
          </w:p>
        </w:tc>
      </w:tr>
      <w:tr w:rsidR="00532A18" w:rsidRPr="00ED57E0" w14:paraId="530114BF" w14:textId="77777777" w:rsidTr="00BB5393">
        <w:tc>
          <w:tcPr>
            <w:tcW w:w="1998" w:type="dxa"/>
            <w:shd w:val="clear" w:color="auto" w:fill="DBE5F1"/>
          </w:tcPr>
          <w:p w14:paraId="12DC8A60" w14:textId="77777777" w:rsidR="00532A18" w:rsidRPr="00ED57E0" w:rsidRDefault="00532A18" w:rsidP="00BB5393">
            <w:pPr>
              <w:rPr>
                <w:rFonts w:ascii="Cambria" w:hAnsi="Cambria"/>
              </w:rPr>
            </w:pPr>
            <w:r w:rsidRPr="00ED57E0">
              <w:rPr>
                <w:rFonts w:ascii="Cambria" w:hAnsi="Cambria"/>
              </w:rPr>
              <w:t>Submit:</w:t>
            </w:r>
          </w:p>
        </w:tc>
        <w:tc>
          <w:tcPr>
            <w:tcW w:w="7578" w:type="dxa"/>
            <w:shd w:val="clear" w:color="auto" w:fill="auto"/>
          </w:tcPr>
          <w:p w14:paraId="3667B38D" w14:textId="143250C5" w:rsidR="007530D9" w:rsidRDefault="007530D9" w:rsidP="00BB5393">
            <w:pPr>
              <w:numPr>
                <w:ilvl w:val="0"/>
                <w:numId w:val="3"/>
              </w:numPr>
              <w:rPr>
                <w:rFonts w:ascii="Cambria" w:hAnsi="Cambria"/>
              </w:rPr>
            </w:pPr>
            <w:r>
              <w:rPr>
                <w:rFonts w:ascii="Cambria" w:hAnsi="Cambria"/>
              </w:rPr>
              <w:t>C)</w:t>
            </w:r>
            <w:r w:rsidR="003E208B">
              <w:rPr>
                <w:rFonts w:ascii="Cambria" w:hAnsi="Cambria"/>
              </w:rPr>
              <w:t>N</w:t>
            </w:r>
            <w:r>
              <w:rPr>
                <w:rFonts w:ascii="Cambria" w:hAnsi="Cambria"/>
              </w:rPr>
              <w:t xml:space="preserve">P Practice Quiz as a </w:t>
            </w:r>
            <w:r w:rsidR="00C608D1">
              <w:rPr>
                <w:rFonts w:ascii="Cambria" w:hAnsi="Cambria"/>
              </w:rPr>
              <w:t>Pre-test measure of your knowledge</w:t>
            </w:r>
          </w:p>
          <w:p w14:paraId="31B54D8F" w14:textId="6B5EFEF3" w:rsidR="00532A18" w:rsidRPr="00ED57E0" w:rsidRDefault="00532A18" w:rsidP="00BB5393">
            <w:pPr>
              <w:numPr>
                <w:ilvl w:val="0"/>
                <w:numId w:val="3"/>
              </w:numPr>
              <w:rPr>
                <w:rFonts w:ascii="Cambria" w:hAnsi="Cambria"/>
              </w:rPr>
            </w:pPr>
            <w:r>
              <w:rPr>
                <w:rFonts w:ascii="Cambria" w:hAnsi="Cambria"/>
              </w:rPr>
              <w:t xml:space="preserve">Chapter </w:t>
            </w:r>
            <w:r w:rsidR="00D21608">
              <w:rPr>
                <w:rFonts w:ascii="Cambria" w:hAnsi="Cambria"/>
              </w:rPr>
              <w:t>1</w:t>
            </w:r>
            <w:r>
              <w:rPr>
                <w:rFonts w:ascii="Cambria" w:hAnsi="Cambria"/>
              </w:rPr>
              <w:t xml:space="preserve"> end of chapter exam</w:t>
            </w:r>
          </w:p>
          <w:p w14:paraId="136D21C5" w14:textId="0FE2D86D" w:rsidR="00532A18" w:rsidRDefault="00532A18" w:rsidP="00BB5393">
            <w:pPr>
              <w:numPr>
                <w:ilvl w:val="0"/>
                <w:numId w:val="3"/>
              </w:numPr>
              <w:rPr>
                <w:rFonts w:ascii="Cambria" w:hAnsi="Cambria"/>
              </w:rPr>
            </w:pPr>
            <w:r>
              <w:rPr>
                <w:rFonts w:ascii="Cambria" w:hAnsi="Cambria"/>
              </w:rPr>
              <w:t xml:space="preserve">Chapter </w:t>
            </w:r>
            <w:r w:rsidR="008C0D1F">
              <w:rPr>
                <w:rFonts w:ascii="Cambria" w:hAnsi="Cambria"/>
              </w:rPr>
              <w:t>2</w:t>
            </w:r>
            <w:r>
              <w:rPr>
                <w:rFonts w:ascii="Cambria" w:hAnsi="Cambria"/>
              </w:rPr>
              <w:t xml:space="preserve"> end of chapter exam</w:t>
            </w:r>
          </w:p>
          <w:p w14:paraId="2F555BC5" w14:textId="469B56D1" w:rsidR="00094AE4" w:rsidRPr="00ED57E0" w:rsidRDefault="00F74FEB" w:rsidP="00BB5393">
            <w:pPr>
              <w:numPr>
                <w:ilvl w:val="0"/>
                <w:numId w:val="3"/>
              </w:numPr>
              <w:rPr>
                <w:rFonts w:ascii="Cambria" w:hAnsi="Cambria"/>
              </w:rPr>
            </w:pPr>
            <w:r>
              <w:rPr>
                <w:rFonts w:ascii="Cambria" w:hAnsi="Cambria"/>
              </w:rPr>
              <w:t xml:space="preserve">Copy Devotion and Discussion responses to a Word or PDF document and load them </w:t>
            </w:r>
            <w:r w:rsidR="00101C78">
              <w:rPr>
                <w:rFonts w:ascii="Cambria" w:hAnsi="Cambria"/>
              </w:rPr>
              <w:t>in the “Week 1 Discussions and Responses” section</w:t>
            </w:r>
          </w:p>
          <w:p w14:paraId="1B019B9A" w14:textId="77777777" w:rsidR="00532A18" w:rsidRPr="00ED57E0" w:rsidRDefault="00532A18" w:rsidP="00BB5393">
            <w:pPr>
              <w:rPr>
                <w:rFonts w:ascii="Cambria" w:hAnsi="Cambria"/>
              </w:rPr>
            </w:pPr>
          </w:p>
          <w:p w14:paraId="27BB2ED9" w14:textId="77777777" w:rsidR="00532A18" w:rsidRPr="00ED57E0" w:rsidRDefault="00532A18" w:rsidP="00BB5393">
            <w:pPr>
              <w:rPr>
                <w:rFonts w:ascii="Cambria" w:hAnsi="Cambria"/>
              </w:rPr>
            </w:pPr>
          </w:p>
        </w:tc>
      </w:tr>
      <w:tr w:rsidR="00532A18" w:rsidRPr="00ED57E0" w14:paraId="7A5C8153" w14:textId="77777777" w:rsidTr="00BB5393">
        <w:tc>
          <w:tcPr>
            <w:tcW w:w="9576" w:type="dxa"/>
            <w:gridSpan w:val="2"/>
            <w:shd w:val="clear" w:color="auto" w:fill="auto"/>
          </w:tcPr>
          <w:p w14:paraId="6B85BC06" w14:textId="77777777" w:rsidR="00532A18" w:rsidRPr="00ED57E0" w:rsidRDefault="00532A18" w:rsidP="00BB5393">
            <w:pPr>
              <w:rPr>
                <w:rFonts w:ascii="Cambria" w:hAnsi="Cambria"/>
              </w:rPr>
            </w:pPr>
            <w:r w:rsidRPr="00ED57E0">
              <w:rPr>
                <w:rFonts w:ascii="Cambria" w:hAnsi="Cambria"/>
              </w:rPr>
              <w:t>Notes/Goals:</w:t>
            </w:r>
          </w:p>
          <w:p w14:paraId="048B2DD1" w14:textId="77777777" w:rsidR="00532A18" w:rsidRPr="00ED57E0" w:rsidRDefault="00532A18" w:rsidP="00BB5393">
            <w:pPr>
              <w:rPr>
                <w:rFonts w:ascii="Cambria" w:hAnsi="Cambria"/>
              </w:rPr>
            </w:pPr>
          </w:p>
          <w:p w14:paraId="6A69534F" w14:textId="77777777" w:rsidR="00532A18" w:rsidRPr="00ED57E0" w:rsidRDefault="00532A18" w:rsidP="00BB5393">
            <w:pPr>
              <w:rPr>
                <w:rFonts w:ascii="Cambria" w:hAnsi="Cambria"/>
              </w:rPr>
            </w:pPr>
          </w:p>
          <w:p w14:paraId="65ADFA3A" w14:textId="77777777" w:rsidR="00532A18" w:rsidRPr="00ED57E0" w:rsidRDefault="00532A18" w:rsidP="00BB5393">
            <w:pPr>
              <w:rPr>
                <w:rFonts w:ascii="Cambria" w:hAnsi="Cambria"/>
              </w:rPr>
            </w:pPr>
          </w:p>
          <w:p w14:paraId="5E657EED" w14:textId="77777777" w:rsidR="00532A18" w:rsidRPr="00ED57E0" w:rsidRDefault="00532A18" w:rsidP="00BB5393">
            <w:pPr>
              <w:rPr>
                <w:rFonts w:ascii="Cambria" w:hAnsi="Cambria"/>
              </w:rPr>
            </w:pPr>
          </w:p>
          <w:p w14:paraId="76C32D99" w14:textId="77777777" w:rsidR="00532A18" w:rsidRPr="00ED57E0" w:rsidRDefault="00532A18" w:rsidP="00BB5393">
            <w:pPr>
              <w:rPr>
                <w:rFonts w:ascii="Cambria" w:hAnsi="Cambria"/>
              </w:rPr>
            </w:pPr>
          </w:p>
          <w:p w14:paraId="546D2620" w14:textId="77777777" w:rsidR="00532A18" w:rsidRPr="00ED57E0" w:rsidRDefault="00532A18" w:rsidP="00BB5393">
            <w:pPr>
              <w:rPr>
                <w:rFonts w:ascii="Cambria" w:hAnsi="Cambria"/>
              </w:rPr>
            </w:pPr>
          </w:p>
        </w:tc>
      </w:tr>
    </w:tbl>
    <w:p w14:paraId="156E4A4F" w14:textId="2A6643DD" w:rsidR="00532A18" w:rsidRDefault="000318E5" w:rsidP="000318E5">
      <w:pPr>
        <w:tabs>
          <w:tab w:val="left" w:pos="7686"/>
        </w:tabs>
        <w:rPr>
          <w:rFonts w:ascii="Cambria" w:hAnsi="Cambria"/>
        </w:rPr>
      </w:pPr>
      <w:bookmarkStart w:id="0" w:name="_Toc420661510"/>
      <w:r>
        <w:rPr>
          <w:rFonts w:ascii="Cambria" w:hAnsi="Cambria"/>
        </w:rPr>
        <w:tab/>
      </w:r>
    </w:p>
    <w:p w14:paraId="13A13873" w14:textId="77777777" w:rsidR="000318E5" w:rsidRDefault="000318E5" w:rsidP="000318E5">
      <w:pPr>
        <w:tabs>
          <w:tab w:val="left" w:pos="7686"/>
        </w:tabs>
        <w:rPr>
          <w:rFonts w:ascii="Cambria" w:hAnsi="Cambria"/>
        </w:rPr>
      </w:pPr>
    </w:p>
    <w:p w14:paraId="547F78A4" w14:textId="77777777" w:rsidR="000318E5" w:rsidRDefault="000318E5" w:rsidP="000318E5">
      <w:pPr>
        <w:tabs>
          <w:tab w:val="left" w:pos="7686"/>
        </w:tabs>
        <w:rPr>
          <w:rFonts w:ascii="Cambria" w:hAnsi="Cambria"/>
        </w:rPr>
      </w:pPr>
    </w:p>
    <w:p w14:paraId="5DAEBFBE" w14:textId="77777777" w:rsidR="00CC03AE" w:rsidRDefault="00CC03AE" w:rsidP="000318E5">
      <w:pPr>
        <w:tabs>
          <w:tab w:val="left" w:pos="7686"/>
        </w:tabs>
        <w:rPr>
          <w:rFonts w:ascii="Cambria" w:hAnsi="Cambria"/>
        </w:rPr>
      </w:pPr>
    </w:p>
    <w:p w14:paraId="2F5CBC65" w14:textId="77777777" w:rsidR="00CC03AE" w:rsidRDefault="00CC03AE" w:rsidP="000318E5">
      <w:pPr>
        <w:tabs>
          <w:tab w:val="left" w:pos="7686"/>
        </w:tabs>
        <w:rPr>
          <w:rFonts w:ascii="Cambria" w:hAnsi="Cambria"/>
        </w:rPr>
      </w:pPr>
    </w:p>
    <w:p w14:paraId="05C84129" w14:textId="77777777" w:rsidR="00CC03AE" w:rsidRDefault="00CC03AE" w:rsidP="000318E5">
      <w:pPr>
        <w:tabs>
          <w:tab w:val="left" w:pos="7686"/>
        </w:tabs>
        <w:rPr>
          <w:rFonts w:ascii="Cambria" w:hAnsi="Cambria"/>
        </w:rPr>
      </w:pPr>
    </w:p>
    <w:p w14:paraId="4E6519B8" w14:textId="77777777" w:rsidR="005F5850" w:rsidRDefault="005F5850" w:rsidP="000318E5">
      <w:pPr>
        <w:tabs>
          <w:tab w:val="left" w:pos="7686"/>
        </w:tabs>
        <w:rPr>
          <w:rFonts w:ascii="Cambria" w:hAnsi="Cambria"/>
        </w:rPr>
      </w:pPr>
    </w:p>
    <w:p w14:paraId="1BF23794" w14:textId="55E622D2" w:rsidR="000318E5" w:rsidRPr="000318E5" w:rsidRDefault="000318E5" w:rsidP="000318E5">
      <w:pPr>
        <w:tabs>
          <w:tab w:val="left" w:pos="7686"/>
        </w:tabs>
        <w:rPr>
          <w:rFonts w:ascii="Cambria" w:hAnsi="Cambria"/>
          <w:b/>
          <w:bCs/>
          <w:sz w:val="40"/>
          <w:szCs w:val="40"/>
        </w:rPr>
      </w:pPr>
      <w:r w:rsidRPr="000318E5">
        <w:rPr>
          <w:rFonts w:ascii="Cambria" w:hAnsi="Cambria"/>
          <w:b/>
          <w:bCs/>
          <w:sz w:val="40"/>
          <w:szCs w:val="40"/>
        </w:rPr>
        <w:lastRenderedPageBreak/>
        <w:t>Week 2</w:t>
      </w:r>
    </w:p>
    <w:p w14:paraId="2C527D2E" w14:textId="77777777" w:rsidR="000318E5" w:rsidRDefault="000318E5" w:rsidP="000318E5">
      <w:pPr>
        <w:tabs>
          <w:tab w:val="left" w:pos="7686"/>
        </w:tabs>
        <w:rPr>
          <w:rFonts w:ascii="Cambria" w:hAnsi="Cambria"/>
        </w:rPr>
      </w:pPr>
    </w:p>
    <w:p w14:paraId="74A45A6B" w14:textId="77777777" w:rsidR="000318E5" w:rsidRDefault="000318E5" w:rsidP="000318E5">
      <w:pPr>
        <w:tabs>
          <w:tab w:val="left" w:pos="7686"/>
        </w:tabs>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7371"/>
      </w:tblGrid>
      <w:tr w:rsidR="000318E5" w:rsidRPr="00ED57E0" w14:paraId="58D848BB" w14:textId="77777777" w:rsidTr="0057330D">
        <w:tc>
          <w:tcPr>
            <w:tcW w:w="1998" w:type="dxa"/>
            <w:shd w:val="clear" w:color="auto" w:fill="4F81BD"/>
          </w:tcPr>
          <w:p w14:paraId="7D0482C9" w14:textId="77777777" w:rsidR="000318E5" w:rsidRPr="00ED57E0" w:rsidRDefault="000318E5" w:rsidP="0057330D">
            <w:pPr>
              <w:rPr>
                <w:rFonts w:ascii="Cambria" w:hAnsi="Cambria"/>
                <w:color w:val="FFFFFF"/>
              </w:rPr>
            </w:pPr>
            <w:r w:rsidRPr="00ED57E0">
              <w:rPr>
                <w:rFonts w:ascii="Cambria" w:hAnsi="Cambria"/>
                <w:color w:val="FFFFFF"/>
              </w:rPr>
              <w:t>Week Two</w:t>
            </w:r>
          </w:p>
        </w:tc>
        <w:tc>
          <w:tcPr>
            <w:tcW w:w="7578" w:type="dxa"/>
            <w:shd w:val="clear" w:color="auto" w:fill="DBE5F1"/>
          </w:tcPr>
          <w:p w14:paraId="311A4BBC" w14:textId="77777777" w:rsidR="000318E5" w:rsidRPr="00ED57E0" w:rsidRDefault="000318E5" w:rsidP="0057330D">
            <w:pPr>
              <w:rPr>
                <w:rFonts w:ascii="Cambria" w:hAnsi="Cambria"/>
              </w:rPr>
            </w:pPr>
          </w:p>
        </w:tc>
      </w:tr>
      <w:tr w:rsidR="000318E5" w:rsidRPr="00ED57E0" w14:paraId="686020B6" w14:textId="77777777" w:rsidTr="0057330D">
        <w:tc>
          <w:tcPr>
            <w:tcW w:w="1998" w:type="dxa"/>
            <w:shd w:val="clear" w:color="auto" w:fill="DBE5F1"/>
          </w:tcPr>
          <w:p w14:paraId="7C6B1B2D" w14:textId="77777777" w:rsidR="000318E5" w:rsidRPr="00ED57E0" w:rsidRDefault="000318E5" w:rsidP="0057330D">
            <w:pPr>
              <w:rPr>
                <w:rFonts w:ascii="Cambria" w:hAnsi="Cambria"/>
              </w:rPr>
            </w:pPr>
            <w:r w:rsidRPr="00ED57E0">
              <w:rPr>
                <w:rFonts w:ascii="Cambria" w:hAnsi="Cambria"/>
              </w:rPr>
              <w:t>Preparation:</w:t>
            </w:r>
          </w:p>
          <w:p w14:paraId="33FE871B" w14:textId="77777777" w:rsidR="000318E5" w:rsidRPr="00ED57E0" w:rsidRDefault="000318E5" w:rsidP="0057330D">
            <w:pPr>
              <w:rPr>
                <w:rFonts w:ascii="Cambria" w:hAnsi="Cambria"/>
              </w:rPr>
            </w:pPr>
          </w:p>
        </w:tc>
        <w:tc>
          <w:tcPr>
            <w:tcW w:w="7578" w:type="dxa"/>
            <w:shd w:val="clear" w:color="auto" w:fill="auto"/>
          </w:tcPr>
          <w:p w14:paraId="68C116DA" w14:textId="6187A961" w:rsidR="000318E5" w:rsidRPr="00ED57E0" w:rsidRDefault="000318E5" w:rsidP="0057330D">
            <w:pPr>
              <w:numPr>
                <w:ilvl w:val="0"/>
                <w:numId w:val="1"/>
              </w:numPr>
              <w:rPr>
                <w:rFonts w:ascii="Cambria" w:hAnsi="Cambria"/>
              </w:rPr>
            </w:pPr>
            <w:r w:rsidRPr="00ED57E0">
              <w:rPr>
                <w:rFonts w:ascii="Cambria" w:hAnsi="Cambria"/>
              </w:rPr>
              <w:t xml:space="preserve">Read Chapters </w:t>
            </w:r>
            <w:r w:rsidR="00CC03AE">
              <w:rPr>
                <w:rFonts w:ascii="Cambria" w:hAnsi="Cambria"/>
              </w:rPr>
              <w:t>3</w:t>
            </w:r>
            <w:r w:rsidRPr="00ED57E0">
              <w:rPr>
                <w:rFonts w:ascii="Cambria" w:hAnsi="Cambria"/>
              </w:rPr>
              <w:t xml:space="preserve"> and </w:t>
            </w:r>
            <w:r w:rsidR="00CC03AE">
              <w:rPr>
                <w:rFonts w:ascii="Cambria" w:hAnsi="Cambria"/>
              </w:rPr>
              <w:t>4</w:t>
            </w:r>
            <w:r w:rsidRPr="00ED57E0">
              <w:rPr>
                <w:rFonts w:ascii="Cambria" w:hAnsi="Cambria"/>
              </w:rPr>
              <w:t xml:space="preserve"> in your </w:t>
            </w:r>
            <w:r w:rsidR="00117AFE">
              <w:rPr>
                <w:rFonts w:ascii="Cambria" w:hAnsi="Cambria"/>
              </w:rPr>
              <w:t>E-book</w:t>
            </w:r>
            <w:r w:rsidRPr="00ED57E0">
              <w:rPr>
                <w:rFonts w:ascii="Cambria" w:hAnsi="Cambria"/>
              </w:rPr>
              <w:t>.</w:t>
            </w:r>
          </w:p>
          <w:p w14:paraId="52969FCE" w14:textId="6B294717" w:rsidR="000318E5" w:rsidRDefault="000318E5" w:rsidP="0057330D">
            <w:pPr>
              <w:numPr>
                <w:ilvl w:val="0"/>
                <w:numId w:val="1"/>
              </w:numPr>
              <w:rPr>
                <w:rFonts w:ascii="Cambria" w:hAnsi="Cambria"/>
              </w:rPr>
            </w:pPr>
            <w:r w:rsidRPr="00ED57E0">
              <w:rPr>
                <w:rFonts w:ascii="Cambria" w:hAnsi="Cambria"/>
              </w:rPr>
              <w:t xml:space="preserve">Watch </w:t>
            </w:r>
            <w:r>
              <w:rPr>
                <w:rFonts w:ascii="Cambria" w:hAnsi="Cambria"/>
              </w:rPr>
              <w:t xml:space="preserve">Chapter </w:t>
            </w:r>
            <w:r w:rsidR="00FA13DB">
              <w:rPr>
                <w:rFonts w:ascii="Cambria" w:hAnsi="Cambria"/>
              </w:rPr>
              <w:t>3</w:t>
            </w:r>
            <w:r>
              <w:rPr>
                <w:rFonts w:ascii="Cambria" w:hAnsi="Cambria"/>
              </w:rPr>
              <w:t xml:space="preserve"> and </w:t>
            </w:r>
            <w:r w:rsidR="00FA13DB">
              <w:rPr>
                <w:rFonts w:ascii="Cambria" w:hAnsi="Cambria"/>
              </w:rPr>
              <w:t>4</w:t>
            </w:r>
            <w:r>
              <w:rPr>
                <w:rFonts w:ascii="Cambria" w:hAnsi="Cambria"/>
              </w:rPr>
              <w:t xml:space="preserve"> videos</w:t>
            </w:r>
          </w:p>
          <w:p w14:paraId="2714E9F5" w14:textId="77777777" w:rsidR="000318E5" w:rsidRPr="00ED57E0" w:rsidRDefault="000318E5" w:rsidP="00CC03AE">
            <w:pPr>
              <w:ind w:left="720"/>
              <w:rPr>
                <w:rFonts w:ascii="Cambria" w:hAnsi="Cambria"/>
              </w:rPr>
            </w:pPr>
          </w:p>
        </w:tc>
      </w:tr>
      <w:tr w:rsidR="000318E5" w:rsidRPr="00ED57E0" w14:paraId="6F2DC3CF" w14:textId="77777777" w:rsidTr="0057330D">
        <w:tc>
          <w:tcPr>
            <w:tcW w:w="1998" w:type="dxa"/>
            <w:shd w:val="clear" w:color="auto" w:fill="DBE5F1"/>
          </w:tcPr>
          <w:p w14:paraId="4AD3D59C" w14:textId="77777777" w:rsidR="000318E5" w:rsidRPr="00ED57E0" w:rsidRDefault="000318E5" w:rsidP="0057330D">
            <w:pPr>
              <w:rPr>
                <w:rFonts w:ascii="Cambria" w:hAnsi="Cambria"/>
              </w:rPr>
            </w:pPr>
            <w:r w:rsidRPr="00ED57E0">
              <w:rPr>
                <w:rFonts w:ascii="Cambria" w:hAnsi="Cambria"/>
              </w:rPr>
              <w:t>Discuss:</w:t>
            </w:r>
          </w:p>
        </w:tc>
        <w:tc>
          <w:tcPr>
            <w:tcW w:w="7578" w:type="dxa"/>
            <w:shd w:val="clear" w:color="auto" w:fill="auto"/>
          </w:tcPr>
          <w:p w14:paraId="490B1D50" w14:textId="77777777" w:rsidR="008014B7" w:rsidRDefault="000318E5" w:rsidP="0057330D">
            <w:pPr>
              <w:numPr>
                <w:ilvl w:val="0"/>
                <w:numId w:val="2"/>
              </w:numPr>
              <w:rPr>
                <w:rFonts w:ascii="Cambria" w:hAnsi="Cambria"/>
              </w:rPr>
            </w:pPr>
            <w:r w:rsidRPr="00ED57E0">
              <w:rPr>
                <w:rFonts w:ascii="Cambria" w:hAnsi="Cambria"/>
              </w:rPr>
              <w:t>Week Two Devotional</w:t>
            </w:r>
          </w:p>
          <w:p w14:paraId="39B0D100" w14:textId="6F1B4E0C" w:rsidR="008014B7" w:rsidRPr="008014B7" w:rsidRDefault="008709C9" w:rsidP="0057330D">
            <w:pPr>
              <w:numPr>
                <w:ilvl w:val="0"/>
                <w:numId w:val="2"/>
              </w:numPr>
              <w:rPr>
                <w:rFonts w:ascii="Cambria" w:hAnsi="Cambria"/>
              </w:rPr>
            </w:pPr>
            <w:r w:rsidRPr="008014B7">
              <w:rPr>
                <w:rFonts w:ascii="Cambria" w:hAnsi="Cambria"/>
              </w:rPr>
              <w:t>Week Two Discussion Question</w:t>
            </w:r>
            <w:r w:rsidR="00117AFE">
              <w:rPr>
                <w:rFonts w:ascii="Cambria" w:hAnsi="Cambria"/>
              </w:rPr>
              <w:t>s</w:t>
            </w:r>
          </w:p>
          <w:p w14:paraId="265CEDFD" w14:textId="59EED010" w:rsidR="000318E5" w:rsidRPr="00ED57E0" w:rsidRDefault="000318E5" w:rsidP="0057330D">
            <w:pPr>
              <w:rPr>
                <w:rFonts w:ascii="Cambria" w:hAnsi="Cambria"/>
              </w:rPr>
            </w:pPr>
            <w:r w:rsidRPr="00ED57E0">
              <w:rPr>
                <w:rFonts w:ascii="Cambria" w:hAnsi="Cambria"/>
              </w:rPr>
              <w:t>Submit your initial post to discussion forums by Day Four of the week, midnight (Eastern Time). See the discussion forum rubric in your syllabus as to requirements for posting, including replies to fellow students.</w:t>
            </w:r>
            <w:r w:rsidRPr="00ED57E0">
              <w:rPr>
                <w:rFonts w:ascii="Cambria" w:hAnsi="Cambria"/>
              </w:rPr>
              <w:br/>
            </w:r>
          </w:p>
          <w:p w14:paraId="5622BA5B" w14:textId="77777777" w:rsidR="000318E5" w:rsidRPr="00ED57E0" w:rsidRDefault="000318E5" w:rsidP="0057330D">
            <w:pPr>
              <w:rPr>
                <w:rFonts w:ascii="Cambria" w:hAnsi="Cambria"/>
              </w:rPr>
            </w:pPr>
            <w:r w:rsidRPr="00ED57E0">
              <w:rPr>
                <w:rFonts w:ascii="Cambria" w:hAnsi="Cambria"/>
              </w:rPr>
              <w:t>As to the devotional, the initial post is due by Day 7. Replies to fellow students encouraged but not required.</w:t>
            </w:r>
          </w:p>
          <w:p w14:paraId="0D541EC9" w14:textId="77777777" w:rsidR="000318E5" w:rsidRPr="00ED57E0" w:rsidRDefault="000318E5" w:rsidP="0057330D">
            <w:pPr>
              <w:rPr>
                <w:rFonts w:ascii="Cambria" w:hAnsi="Cambria"/>
              </w:rPr>
            </w:pPr>
          </w:p>
        </w:tc>
      </w:tr>
      <w:tr w:rsidR="000318E5" w:rsidRPr="00ED57E0" w14:paraId="6892E9A6" w14:textId="77777777" w:rsidTr="0057330D">
        <w:tc>
          <w:tcPr>
            <w:tcW w:w="1998" w:type="dxa"/>
            <w:shd w:val="clear" w:color="auto" w:fill="DBE5F1"/>
          </w:tcPr>
          <w:p w14:paraId="49BDBE48" w14:textId="77777777" w:rsidR="000318E5" w:rsidRPr="00ED57E0" w:rsidRDefault="000318E5" w:rsidP="0057330D">
            <w:pPr>
              <w:rPr>
                <w:rFonts w:ascii="Cambria" w:hAnsi="Cambria"/>
              </w:rPr>
            </w:pPr>
            <w:r w:rsidRPr="00ED57E0">
              <w:rPr>
                <w:rFonts w:ascii="Cambria" w:hAnsi="Cambria"/>
              </w:rPr>
              <w:t>Submit:</w:t>
            </w:r>
          </w:p>
        </w:tc>
        <w:tc>
          <w:tcPr>
            <w:tcW w:w="7578" w:type="dxa"/>
            <w:shd w:val="clear" w:color="auto" w:fill="auto"/>
          </w:tcPr>
          <w:p w14:paraId="0F39A128" w14:textId="762C10A8" w:rsidR="000318E5" w:rsidRPr="00ED57E0" w:rsidRDefault="000318E5" w:rsidP="0057330D">
            <w:pPr>
              <w:numPr>
                <w:ilvl w:val="0"/>
                <w:numId w:val="3"/>
              </w:numPr>
              <w:rPr>
                <w:rFonts w:ascii="Cambria" w:hAnsi="Cambria"/>
              </w:rPr>
            </w:pPr>
            <w:r>
              <w:rPr>
                <w:rFonts w:ascii="Cambria" w:hAnsi="Cambria"/>
              </w:rPr>
              <w:t xml:space="preserve">Chapter </w:t>
            </w:r>
            <w:r w:rsidR="00FA13DB">
              <w:rPr>
                <w:rFonts w:ascii="Cambria" w:hAnsi="Cambria"/>
              </w:rPr>
              <w:t>3</w:t>
            </w:r>
            <w:r>
              <w:rPr>
                <w:rFonts w:ascii="Cambria" w:hAnsi="Cambria"/>
              </w:rPr>
              <w:t xml:space="preserve"> end of chapter exam</w:t>
            </w:r>
          </w:p>
          <w:p w14:paraId="30E83C92" w14:textId="627DDEF4" w:rsidR="000318E5" w:rsidRDefault="000318E5" w:rsidP="0057330D">
            <w:pPr>
              <w:numPr>
                <w:ilvl w:val="0"/>
                <w:numId w:val="3"/>
              </w:numPr>
              <w:rPr>
                <w:rFonts w:ascii="Cambria" w:hAnsi="Cambria"/>
              </w:rPr>
            </w:pPr>
            <w:r>
              <w:rPr>
                <w:rFonts w:ascii="Cambria" w:hAnsi="Cambria"/>
              </w:rPr>
              <w:t xml:space="preserve">Chapter </w:t>
            </w:r>
            <w:r w:rsidR="00FA13DB">
              <w:rPr>
                <w:rFonts w:ascii="Cambria" w:hAnsi="Cambria"/>
              </w:rPr>
              <w:t>4</w:t>
            </w:r>
            <w:r>
              <w:rPr>
                <w:rFonts w:ascii="Cambria" w:hAnsi="Cambria"/>
              </w:rPr>
              <w:t xml:space="preserve"> end of chapter exam</w:t>
            </w:r>
          </w:p>
          <w:p w14:paraId="5B0A6B57" w14:textId="1BBC4289" w:rsidR="000318E5" w:rsidRPr="00ED57E0" w:rsidRDefault="000318E5" w:rsidP="0057330D">
            <w:pPr>
              <w:numPr>
                <w:ilvl w:val="0"/>
                <w:numId w:val="3"/>
              </w:numPr>
              <w:rPr>
                <w:rFonts w:ascii="Cambria" w:hAnsi="Cambria"/>
              </w:rPr>
            </w:pPr>
            <w:r>
              <w:rPr>
                <w:rFonts w:ascii="Cambria" w:hAnsi="Cambria"/>
              </w:rPr>
              <w:t xml:space="preserve">Copy Devotion and Discussion responses to a Word or PDF document and load them in the “Week </w:t>
            </w:r>
            <w:r w:rsidR="00877FB0">
              <w:rPr>
                <w:rFonts w:ascii="Cambria" w:hAnsi="Cambria"/>
              </w:rPr>
              <w:t>2</w:t>
            </w:r>
            <w:r>
              <w:rPr>
                <w:rFonts w:ascii="Cambria" w:hAnsi="Cambria"/>
              </w:rPr>
              <w:t xml:space="preserve"> Discussions and Responses” section</w:t>
            </w:r>
          </w:p>
          <w:p w14:paraId="39C4C31F" w14:textId="77777777" w:rsidR="000318E5" w:rsidRPr="00ED57E0" w:rsidRDefault="000318E5" w:rsidP="0057330D">
            <w:pPr>
              <w:ind w:left="720"/>
              <w:rPr>
                <w:rFonts w:ascii="Cambria" w:hAnsi="Cambria"/>
              </w:rPr>
            </w:pPr>
          </w:p>
          <w:p w14:paraId="4C7E3FEC" w14:textId="77777777" w:rsidR="000318E5" w:rsidRPr="00ED57E0" w:rsidRDefault="000318E5" w:rsidP="0057330D">
            <w:pPr>
              <w:rPr>
                <w:rFonts w:ascii="Cambria" w:hAnsi="Cambria"/>
              </w:rPr>
            </w:pPr>
          </w:p>
          <w:p w14:paraId="22671B66" w14:textId="77777777" w:rsidR="000318E5" w:rsidRPr="00ED57E0" w:rsidRDefault="000318E5" w:rsidP="0057330D">
            <w:pPr>
              <w:rPr>
                <w:rFonts w:ascii="Cambria" w:hAnsi="Cambria"/>
              </w:rPr>
            </w:pPr>
          </w:p>
        </w:tc>
      </w:tr>
      <w:tr w:rsidR="000318E5" w:rsidRPr="00ED57E0" w14:paraId="047EE749" w14:textId="77777777" w:rsidTr="0057330D">
        <w:tc>
          <w:tcPr>
            <w:tcW w:w="9576" w:type="dxa"/>
            <w:gridSpan w:val="2"/>
            <w:shd w:val="clear" w:color="auto" w:fill="auto"/>
          </w:tcPr>
          <w:p w14:paraId="671A7E16" w14:textId="77777777" w:rsidR="000318E5" w:rsidRPr="00ED57E0" w:rsidRDefault="000318E5" w:rsidP="0057330D">
            <w:pPr>
              <w:rPr>
                <w:rFonts w:ascii="Cambria" w:hAnsi="Cambria"/>
              </w:rPr>
            </w:pPr>
            <w:r w:rsidRPr="00ED57E0">
              <w:rPr>
                <w:rFonts w:ascii="Cambria" w:hAnsi="Cambria"/>
              </w:rPr>
              <w:t>Notes/Goals:</w:t>
            </w:r>
          </w:p>
          <w:p w14:paraId="7E640AB3" w14:textId="77777777" w:rsidR="000318E5" w:rsidRPr="00ED57E0" w:rsidRDefault="000318E5" w:rsidP="0057330D">
            <w:pPr>
              <w:rPr>
                <w:rFonts w:ascii="Cambria" w:hAnsi="Cambria"/>
              </w:rPr>
            </w:pPr>
          </w:p>
          <w:p w14:paraId="5EFB66C4" w14:textId="77777777" w:rsidR="000318E5" w:rsidRPr="00ED57E0" w:rsidRDefault="000318E5" w:rsidP="0057330D">
            <w:pPr>
              <w:rPr>
                <w:rFonts w:ascii="Cambria" w:hAnsi="Cambria"/>
              </w:rPr>
            </w:pPr>
          </w:p>
          <w:p w14:paraId="6DA26336" w14:textId="77777777" w:rsidR="000318E5" w:rsidRPr="00ED57E0" w:rsidRDefault="000318E5" w:rsidP="0057330D">
            <w:pPr>
              <w:rPr>
                <w:rFonts w:ascii="Cambria" w:hAnsi="Cambria"/>
              </w:rPr>
            </w:pPr>
          </w:p>
          <w:p w14:paraId="09C5120C" w14:textId="77777777" w:rsidR="000318E5" w:rsidRPr="00ED57E0" w:rsidRDefault="000318E5" w:rsidP="0057330D">
            <w:pPr>
              <w:rPr>
                <w:rFonts w:ascii="Cambria" w:hAnsi="Cambria"/>
              </w:rPr>
            </w:pPr>
          </w:p>
          <w:p w14:paraId="6851FA8C" w14:textId="77777777" w:rsidR="000318E5" w:rsidRPr="00ED57E0" w:rsidRDefault="000318E5" w:rsidP="0057330D">
            <w:pPr>
              <w:rPr>
                <w:rFonts w:ascii="Cambria" w:hAnsi="Cambria"/>
              </w:rPr>
            </w:pPr>
          </w:p>
          <w:p w14:paraId="2C05C2CC" w14:textId="77777777" w:rsidR="000318E5" w:rsidRPr="00ED57E0" w:rsidRDefault="000318E5" w:rsidP="0057330D">
            <w:pPr>
              <w:rPr>
                <w:rFonts w:ascii="Cambria" w:hAnsi="Cambria"/>
              </w:rPr>
            </w:pPr>
          </w:p>
          <w:p w14:paraId="740EE233" w14:textId="77777777" w:rsidR="000318E5" w:rsidRPr="00ED57E0" w:rsidRDefault="000318E5" w:rsidP="0057330D">
            <w:pPr>
              <w:rPr>
                <w:rFonts w:ascii="Cambria" w:hAnsi="Cambria"/>
              </w:rPr>
            </w:pPr>
          </w:p>
          <w:p w14:paraId="7A08B36A" w14:textId="77777777" w:rsidR="000318E5" w:rsidRPr="00ED57E0" w:rsidRDefault="000318E5" w:rsidP="0057330D">
            <w:pPr>
              <w:rPr>
                <w:rFonts w:ascii="Cambria" w:hAnsi="Cambria"/>
              </w:rPr>
            </w:pPr>
          </w:p>
          <w:p w14:paraId="3AD7D122" w14:textId="77777777" w:rsidR="000318E5" w:rsidRPr="00ED57E0" w:rsidRDefault="000318E5" w:rsidP="0057330D">
            <w:pPr>
              <w:rPr>
                <w:rFonts w:ascii="Cambria" w:hAnsi="Cambria"/>
              </w:rPr>
            </w:pPr>
          </w:p>
        </w:tc>
      </w:tr>
    </w:tbl>
    <w:p w14:paraId="2F85C883" w14:textId="77777777" w:rsidR="000318E5" w:rsidRDefault="000318E5" w:rsidP="000318E5">
      <w:pPr>
        <w:tabs>
          <w:tab w:val="left" w:pos="7686"/>
        </w:tabs>
        <w:rPr>
          <w:rFonts w:ascii="Cambria" w:hAnsi="Cambria"/>
        </w:rPr>
      </w:pPr>
    </w:p>
    <w:bookmarkEnd w:id="0"/>
    <w:p w14:paraId="099EEA1E" w14:textId="77777777" w:rsidR="00EA48B5" w:rsidRDefault="00EA48B5" w:rsidP="00EA48B5"/>
    <w:p w14:paraId="2B81FC3E" w14:textId="77777777" w:rsidR="00517D04" w:rsidRDefault="00517D04" w:rsidP="00EA48B5"/>
    <w:p w14:paraId="74E0AAD5" w14:textId="77777777" w:rsidR="00E827C0" w:rsidRDefault="00E827C0" w:rsidP="00EA48B5"/>
    <w:p w14:paraId="1A38C1BE" w14:textId="77777777" w:rsidR="00E827C0" w:rsidRDefault="00E827C0" w:rsidP="00EA48B5"/>
    <w:p w14:paraId="131694C0" w14:textId="77777777" w:rsidR="00E827C0" w:rsidRDefault="00E827C0" w:rsidP="00EA48B5"/>
    <w:p w14:paraId="60144BE5" w14:textId="77777777" w:rsidR="00517D04" w:rsidRDefault="00517D04" w:rsidP="00EA48B5"/>
    <w:p w14:paraId="3C7B63BB" w14:textId="78B40287" w:rsidR="00517D04" w:rsidRDefault="00517D04" w:rsidP="00EA48B5"/>
    <w:p w14:paraId="641FF053" w14:textId="59AF42CC" w:rsidR="00517D04" w:rsidRDefault="00517D04" w:rsidP="00517D04">
      <w:pPr>
        <w:tabs>
          <w:tab w:val="left" w:pos="7686"/>
        </w:tabs>
        <w:rPr>
          <w:rFonts w:ascii="Cambria" w:hAnsi="Cambria"/>
          <w:b/>
          <w:bCs/>
          <w:sz w:val="40"/>
          <w:szCs w:val="40"/>
        </w:rPr>
      </w:pPr>
      <w:r w:rsidRPr="000318E5">
        <w:rPr>
          <w:rFonts w:ascii="Cambria" w:hAnsi="Cambria"/>
          <w:b/>
          <w:bCs/>
          <w:sz w:val="40"/>
          <w:szCs w:val="40"/>
        </w:rPr>
        <w:lastRenderedPageBreak/>
        <w:t xml:space="preserve">Week </w:t>
      </w:r>
      <w:r>
        <w:rPr>
          <w:rFonts w:ascii="Cambria" w:hAnsi="Cambria"/>
          <w:b/>
          <w:bCs/>
          <w:sz w:val="40"/>
          <w:szCs w:val="40"/>
        </w:rPr>
        <w:t>3</w:t>
      </w:r>
    </w:p>
    <w:p w14:paraId="60FAD5FD" w14:textId="77777777" w:rsidR="00BA01E3" w:rsidRPr="000318E5" w:rsidRDefault="00BA01E3" w:rsidP="00517D04">
      <w:pPr>
        <w:tabs>
          <w:tab w:val="left" w:pos="7686"/>
        </w:tabs>
        <w:rPr>
          <w:rFonts w:ascii="Cambria" w:hAnsi="Cambria"/>
          <w:b/>
          <w:bCs/>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7371"/>
      </w:tblGrid>
      <w:tr w:rsidR="0070119F" w:rsidRPr="00ED57E0" w14:paraId="55C92CD7" w14:textId="77777777" w:rsidTr="0057330D">
        <w:tc>
          <w:tcPr>
            <w:tcW w:w="1998" w:type="dxa"/>
            <w:shd w:val="clear" w:color="auto" w:fill="4F81BD"/>
          </w:tcPr>
          <w:p w14:paraId="51ACDB69" w14:textId="77777777" w:rsidR="0070119F" w:rsidRPr="00ED57E0" w:rsidRDefault="0070119F" w:rsidP="0057330D">
            <w:pPr>
              <w:rPr>
                <w:rFonts w:ascii="Cambria" w:hAnsi="Cambria"/>
                <w:color w:val="FFFFFF"/>
              </w:rPr>
            </w:pPr>
            <w:r w:rsidRPr="00ED57E0">
              <w:rPr>
                <w:rFonts w:ascii="Cambria" w:hAnsi="Cambria"/>
                <w:color w:val="FFFFFF"/>
              </w:rPr>
              <w:t>Week T</w:t>
            </w:r>
            <w:r>
              <w:rPr>
                <w:rFonts w:ascii="Cambria" w:hAnsi="Cambria"/>
                <w:color w:val="FFFFFF"/>
              </w:rPr>
              <w:t>hree</w:t>
            </w:r>
          </w:p>
        </w:tc>
        <w:tc>
          <w:tcPr>
            <w:tcW w:w="7578" w:type="dxa"/>
            <w:shd w:val="clear" w:color="auto" w:fill="DBE5F1"/>
          </w:tcPr>
          <w:p w14:paraId="6F6A22E2" w14:textId="77777777" w:rsidR="0070119F" w:rsidRPr="00ED57E0" w:rsidRDefault="0070119F" w:rsidP="0057330D">
            <w:pPr>
              <w:rPr>
                <w:rFonts w:ascii="Cambria" w:hAnsi="Cambria"/>
              </w:rPr>
            </w:pPr>
          </w:p>
        </w:tc>
      </w:tr>
      <w:tr w:rsidR="0070119F" w:rsidRPr="00ED57E0" w14:paraId="34D10055" w14:textId="77777777" w:rsidTr="0057330D">
        <w:tc>
          <w:tcPr>
            <w:tcW w:w="1998" w:type="dxa"/>
            <w:shd w:val="clear" w:color="auto" w:fill="DBE5F1"/>
          </w:tcPr>
          <w:p w14:paraId="21CA0DF2" w14:textId="77777777" w:rsidR="0070119F" w:rsidRPr="00ED57E0" w:rsidRDefault="0070119F" w:rsidP="0057330D">
            <w:pPr>
              <w:rPr>
                <w:rFonts w:ascii="Cambria" w:hAnsi="Cambria"/>
              </w:rPr>
            </w:pPr>
            <w:r w:rsidRPr="00ED57E0">
              <w:rPr>
                <w:rFonts w:ascii="Cambria" w:hAnsi="Cambria"/>
              </w:rPr>
              <w:t>Preparation:</w:t>
            </w:r>
          </w:p>
          <w:p w14:paraId="5F85CE96" w14:textId="77777777" w:rsidR="0070119F" w:rsidRPr="00ED57E0" w:rsidRDefault="0070119F" w:rsidP="0057330D">
            <w:pPr>
              <w:rPr>
                <w:rFonts w:ascii="Cambria" w:hAnsi="Cambria"/>
              </w:rPr>
            </w:pPr>
          </w:p>
        </w:tc>
        <w:tc>
          <w:tcPr>
            <w:tcW w:w="7578" w:type="dxa"/>
            <w:shd w:val="clear" w:color="auto" w:fill="auto"/>
          </w:tcPr>
          <w:p w14:paraId="307A9154" w14:textId="3D69BE47" w:rsidR="0070119F" w:rsidRPr="00ED57E0" w:rsidRDefault="0070119F" w:rsidP="0057330D">
            <w:pPr>
              <w:numPr>
                <w:ilvl w:val="0"/>
                <w:numId w:val="1"/>
              </w:numPr>
              <w:rPr>
                <w:rFonts w:ascii="Cambria" w:hAnsi="Cambria"/>
              </w:rPr>
            </w:pPr>
            <w:r w:rsidRPr="00ED57E0">
              <w:rPr>
                <w:rFonts w:ascii="Cambria" w:hAnsi="Cambria"/>
              </w:rPr>
              <w:t xml:space="preserve">Read Chapters </w:t>
            </w:r>
            <w:r w:rsidR="00FA13DB">
              <w:rPr>
                <w:rFonts w:ascii="Cambria" w:hAnsi="Cambria"/>
              </w:rPr>
              <w:t>5</w:t>
            </w:r>
            <w:r w:rsidRPr="00ED57E0">
              <w:rPr>
                <w:rFonts w:ascii="Cambria" w:hAnsi="Cambria"/>
              </w:rPr>
              <w:t xml:space="preserve"> and </w:t>
            </w:r>
            <w:r w:rsidR="00FA13DB">
              <w:rPr>
                <w:rFonts w:ascii="Cambria" w:hAnsi="Cambria"/>
              </w:rPr>
              <w:t>6</w:t>
            </w:r>
            <w:r w:rsidRPr="00ED57E0">
              <w:rPr>
                <w:rFonts w:ascii="Cambria" w:hAnsi="Cambria"/>
              </w:rPr>
              <w:t xml:space="preserve"> in your </w:t>
            </w:r>
            <w:r w:rsidR="00CE380F">
              <w:rPr>
                <w:rFonts w:ascii="Cambria" w:hAnsi="Cambria"/>
              </w:rPr>
              <w:t>E-book</w:t>
            </w:r>
            <w:r w:rsidRPr="00ED57E0">
              <w:rPr>
                <w:rFonts w:ascii="Cambria" w:hAnsi="Cambria"/>
              </w:rPr>
              <w:t>.</w:t>
            </w:r>
          </w:p>
          <w:p w14:paraId="69260F44" w14:textId="3CCEE5E0" w:rsidR="0070119F" w:rsidRDefault="0070119F" w:rsidP="0057330D">
            <w:pPr>
              <w:numPr>
                <w:ilvl w:val="0"/>
                <w:numId w:val="1"/>
              </w:numPr>
              <w:rPr>
                <w:rFonts w:ascii="Cambria" w:hAnsi="Cambria"/>
              </w:rPr>
            </w:pPr>
            <w:r w:rsidRPr="00ED57E0">
              <w:rPr>
                <w:rFonts w:ascii="Cambria" w:hAnsi="Cambria"/>
              </w:rPr>
              <w:t xml:space="preserve">Watch </w:t>
            </w:r>
            <w:r>
              <w:rPr>
                <w:rFonts w:ascii="Cambria" w:hAnsi="Cambria"/>
              </w:rPr>
              <w:t xml:space="preserve">Chapter </w:t>
            </w:r>
            <w:r w:rsidR="00FA13DB">
              <w:rPr>
                <w:rFonts w:ascii="Cambria" w:hAnsi="Cambria"/>
              </w:rPr>
              <w:t>5</w:t>
            </w:r>
            <w:r>
              <w:rPr>
                <w:rFonts w:ascii="Cambria" w:hAnsi="Cambria"/>
              </w:rPr>
              <w:t xml:space="preserve"> and </w:t>
            </w:r>
            <w:r w:rsidR="00FA13DB">
              <w:rPr>
                <w:rFonts w:ascii="Cambria" w:hAnsi="Cambria"/>
              </w:rPr>
              <w:t>6</w:t>
            </w:r>
            <w:r>
              <w:rPr>
                <w:rFonts w:ascii="Cambria" w:hAnsi="Cambria"/>
              </w:rPr>
              <w:t xml:space="preserve"> videos</w:t>
            </w:r>
          </w:p>
          <w:p w14:paraId="7424960A" w14:textId="3E7A17B8" w:rsidR="0070119F" w:rsidRPr="00ED57E0" w:rsidRDefault="0070119F" w:rsidP="00FA13DB">
            <w:pPr>
              <w:ind w:left="720"/>
              <w:rPr>
                <w:rFonts w:ascii="Cambria" w:hAnsi="Cambria"/>
              </w:rPr>
            </w:pPr>
          </w:p>
          <w:p w14:paraId="3A9D04E1" w14:textId="77777777" w:rsidR="0070119F" w:rsidRPr="00ED57E0" w:rsidRDefault="0070119F" w:rsidP="0057330D">
            <w:pPr>
              <w:ind w:left="720"/>
              <w:rPr>
                <w:rFonts w:ascii="Cambria" w:hAnsi="Cambria"/>
              </w:rPr>
            </w:pPr>
          </w:p>
        </w:tc>
      </w:tr>
      <w:tr w:rsidR="0070119F" w:rsidRPr="00ED57E0" w14:paraId="354150A8" w14:textId="77777777" w:rsidTr="0057330D">
        <w:tc>
          <w:tcPr>
            <w:tcW w:w="1998" w:type="dxa"/>
            <w:shd w:val="clear" w:color="auto" w:fill="DBE5F1"/>
          </w:tcPr>
          <w:p w14:paraId="5106997D" w14:textId="77777777" w:rsidR="0070119F" w:rsidRPr="00ED57E0" w:rsidRDefault="0070119F" w:rsidP="0057330D">
            <w:pPr>
              <w:rPr>
                <w:rFonts w:ascii="Cambria" w:hAnsi="Cambria"/>
              </w:rPr>
            </w:pPr>
            <w:r w:rsidRPr="00ED57E0">
              <w:rPr>
                <w:rFonts w:ascii="Cambria" w:hAnsi="Cambria"/>
              </w:rPr>
              <w:t>Discuss:</w:t>
            </w:r>
          </w:p>
        </w:tc>
        <w:tc>
          <w:tcPr>
            <w:tcW w:w="7578" w:type="dxa"/>
            <w:shd w:val="clear" w:color="auto" w:fill="auto"/>
          </w:tcPr>
          <w:p w14:paraId="053B3DBC" w14:textId="77777777" w:rsidR="0070119F" w:rsidRPr="00ED57E0" w:rsidRDefault="0070119F" w:rsidP="0057330D">
            <w:pPr>
              <w:numPr>
                <w:ilvl w:val="0"/>
                <w:numId w:val="2"/>
              </w:numPr>
              <w:rPr>
                <w:rFonts w:ascii="Cambria" w:hAnsi="Cambria"/>
              </w:rPr>
            </w:pPr>
            <w:r w:rsidRPr="00ED57E0">
              <w:rPr>
                <w:rFonts w:ascii="Cambria" w:hAnsi="Cambria"/>
              </w:rPr>
              <w:t>Week T</w:t>
            </w:r>
            <w:r>
              <w:rPr>
                <w:rFonts w:ascii="Cambria" w:hAnsi="Cambria"/>
              </w:rPr>
              <w:t>hree</w:t>
            </w:r>
            <w:r w:rsidRPr="00ED57E0">
              <w:rPr>
                <w:rFonts w:ascii="Cambria" w:hAnsi="Cambria"/>
              </w:rPr>
              <w:t xml:space="preserve"> Devotional</w:t>
            </w:r>
          </w:p>
          <w:p w14:paraId="4CBC094C" w14:textId="5AD858B9" w:rsidR="0070119F" w:rsidRDefault="00025ADC" w:rsidP="0057330D">
            <w:pPr>
              <w:numPr>
                <w:ilvl w:val="0"/>
                <w:numId w:val="2"/>
              </w:numPr>
              <w:rPr>
                <w:rFonts w:ascii="Cambria" w:hAnsi="Cambria"/>
              </w:rPr>
            </w:pPr>
            <w:r>
              <w:rPr>
                <w:rFonts w:ascii="Cambria" w:hAnsi="Cambria"/>
              </w:rPr>
              <w:t xml:space="preserve">Week Three </w:t>
            </w:r>
            <w:r w:rsidR="0070119F">
              <w:rPr>
                <w:rFonts w:ascii="Cambria" w:hAnsi="Cambria"/>
              </w:rPr>
              <w:t>Discussion Question</w:t>
            </w:r>
            <w:r w:rsidR="00CE380F">
              <w:rPr>
                <w:rFonts w:ascii="Cambria" w:hAnsi="Cambria"/>
              </w:rPr>
              <w:t>s</w:t>
            </w:r>
            <w:r w:rsidR="0070119F">
              <w:rPr>
                <w:rFonts w:ascii="Cambria" w:hAnsi="Cambria"/>
              </w:rPr>
              <w:t xml:space="preserve"> </w:t>
            </w:r>
          </w:p>
          <w:p w14:paraId="55988392" w14:textId="77777777" w:rsidR="0070119F" w:rsidRPr="00ED57E0" w:rsidRDefault="0070119F" w:rsidP="0057330D">
            <w:pPr>
              <w:rPr>
                <w:rFonts w:ascii="Cambria" w:hAnsi="Cambria"/>
              </w:rPr>
            </w:pPr>
            <w:r w:rsidRPr="00ED57E0">
              <w:rPr>
                <w:rFonts w:ascii="Cambria" w:hAnsi="Cambria"/>
              </w:rPr>
              <w:t>Submit your initial post to discussion forums by Day Four of the week, midnight (Eastern Time). See the discussion forum rubric in your syllabus as to requirements for posting, including replies to fellow students.</w:t>
            </w:r>
            <w:r w:rsidRPr="00ED57E0">
              <w:rPr>
                <w:rFonts w:ascii="Cambria" w:hAnsi="Cambria"/>
              </w:rPr>
              <w:br/>
            </w:r>
          </w:p>
          <w:p w14:paraId="56FC48E3" w14:textId="77777777" w:rsidR="0070119F" w:rsidRPr="00ED57E0" w:rsidRDefault="0070119F" w:rsidP="0057330D">
            <w:pPr>
              <w:rPr>
                <w:rFonts w:ascii="Cambria" w:hAnsi="Cambria"/>
              </w:rPr>
            </w:pPr>
            <w:r w:rsidRPr="00ED57E0">
              <w:rPr>
                <w:rFonts w:ascii="Cambria" w:hAnsi="Cambria"/>
              </w:rPr>
              <w:t>As to the devotional, the initial post is due by Day 7. Replies to fellow students encouraged but not required.</w:t>
            </w:r>
          </w:p>
          <w:p w14:paraId="278505EE" w14:textId="77777777" w:rsidR="0070119F" w:rsidRPr="00ED57E0" w:rsidRDefault="0070119F" w:rsidP="0057330D">
            <w:pPr>
              <w:rPr>
                <w:rFonts w:ascii="Cambria" w:hAnsi="Cambria"/>
              </w:rPr>
            </w:pPr>
          </w:p>
        </w:tc>
      </w:tr>
      <w:tr w:rsidR="0070119F" w:rsidRPr="00ED57E0" w14:paraId="6AAFD009" w14:textId="77777777" w:rsidTr="0057330D">
        <w:tc>
          <w:tcPr>
            <w:tcW w:w="1998" w:type="dxa"/>
            <w:shd w:val="clear" w:color="auto" w:fill="DBE5F1"/>
          </w:tcPr>
          <w:p w14:paraId="25C004AA" w14:textId="77777777" w:rsidR="0070119F" w:rsidRPr="00ED57E0" w:rsidRDefault="0070119F" w:rsidP="0057330D">
            <w:pPr>
              <w:rPr>
                <w:rFonts w:ascii="Cambria" w:hAnsi="Cambria"/>
              </w:rPr>
            </w:pPr>
            <w:r w:rsidRPr="00ED57E0">
              <w:rPr>
                <w:rFonts w:ascii="Cambria" w:hAnsi="Cambria"/>
              </w:rPr>
              <w:t>Submit:</w:t>
            </w:r>
          </w:p>
        </w:tc>
        <w:tc>
          <w:tcPr>
            <w:tcW w:w="7578" w:type="dxa"/>
            <w:shd w:val="clear" w:color="auto" w:fill="auto"/>
          </w:tcPr>
          <w:p w14:paraId="527FBA1C" w14:textId="5261F9FF" w:rsidR="0070119F" w:rsidRPr="00ED57E0" w:rsidRDefault="0070119F" w:rsidP="0057330D">
            <w:pPr>
              <w:numPr>
                <w:ilvl w:val="0"/>
                <w:numId w:val="3"/>
              </w:numPr>
              <w:rPr>
                <w:rFonts w:ascii="Cambria" w:hAnsi="Cambria"/>
              </w:rPr>
            </w:pPr>
            <w:r>
              <w:rPr>
                <w:rFonts w:ascii="Cambria" w:hAnsi="Cambria"/>
              </w:rPr>
              <w:t xml:space="preserve">Chapter </w:t>
            </w:r>
            <w:r w:rsidR="00FA13DB">
              <w:rPr>
                <w:rFonts w:ascii="Cambria" w:hAnsi="Cambria"/>
              </w:rPr>
              <w:t>5</w:t>
            </w:r>
            <w:r>
              <w:rPr>
                <w:rFonts w:ascii="Cambria" w:hAnsi="Cambria"/>
              </w:rPr>
              <w:t xml:space="preserve"> end of chapter exam</w:t>
            </w:r>
          </w:p>
          <w:p w14:paraId="0913A189" w14:textId="5C68A402" w:rsidR="0070119F" w:rsidRDefault="0070119F" w:rsidP="0057330D">
            <w:pPr>
              <w:numPr>
                <w:ilvl w:val="0"/>
                <w:numId w:val="3"/>
              </w:numPr>
              <w:rPr>
                <w:rFonts w:ascii="Cambria" w:hAnsi="Cambria"/>
              </w:rPr>
            </w:pPr>
            <w:r>
              <w:rPr>
                <w:rFonts w:ascii="Cambria" w:hAnsi="Cambria"/>
              </w:rPr>
              <w:t xml:space="preserve">Chapter </w:t>
            </w:r>
            <w:r w:rsidR="00FA13DB">
              <w:rPr>
                <w:rFonts w:ascii="Cambria" w:hAnsi="Cambria"/>
              </w:rPr>
              <w:t>6</w:t>
            </w:r>
            <w:r>
              <w:rPr>
                <w:rFonts w:ascii="Cambria" w:hAnsi="Cambria"/>
              </w:rPr>
              <w:t xml:space="preserve"> end of chapter exam</w:t>
            </w:r>
          </w:p>
          <w:p w14:paraId="527D6330" w14:textId="355F7295" w:rsidR="0070119F" w:rsidRPr="00ED57E0" w:rsidRDefault="0070119F" w:rsidP="0057330D">
            <w:pPr>
              <w:numPr>
                <w:ilvl w:val="0"/>
                <w:numId w:val="3"/>
              </w:numPr>
              <w:rPr>
                <w:rFonts w:ascii="Cambria" w:hAnsi="Cambria"/>
              </w:rPr>
            </w:pPr>
            <w:r>
              <w:rPr>
                <w:rFonts w:ascii="Cambria" w:hAnsi="Cambria"/>
              </w:rPr>
              <w:t xml:space="preserve">Copy Devotion and Discussion responses to a Word or PDF document and load them in the “Week </w:t>
            </w:r>
            <w:r w:rsidR="00877FB0">
              <w:rPr>
                <w:rFonts w:ascii="Cambria" w:hAnsi="Cambria"/>
              </w:rPr>
              <w:t>3</w:t>
            </w:r>
            <w:r>
              <w:rPr>
                <w:rFonts w:ascii="Cambria" w:hAnsi="Cambria"/>
              </w:rPr>
              <w:t xml:space="preserve"> Discussions and Responses” section</w:t>
            </w:r>
          </w:p>
          <w:p w14:paraId="2F530E7E" w14:textId="77777777" w:rsidR="0070119F" w:rsidRPr="00ED57E0" w:rsidRDefault="0070119F" w:rsidP="0057330D">
            <w:pPr>
              <w:ind w:left="720"/>
              <w:rPr>
                <w:rFonts w:ascii="Cambria" w:hAnsi="Cambria"/>
              </w:rPr>
            </w:pPr>
          </w:p>
          <w:p w14:paraId="205FBA63" w14:textId="77777777" w:rsidR="0070119F" w:rsidRPr="00ED57E0" w:rsidRDefault="0070119F" w:rsidP="0057330D">
            <w:pPr>
              <w:rPr>
                <w:rFonts w:ascii="Cambria" w:hAnsi="Cambria"/>
              </w:rPr>
            </w:pPr>
          </w:p>
          <w:p w14:paraId="137E2DCD" w14:textId="77777777" w:rsidR="0070119F" w:rsidRPr="00ED57E0" w:rsidRDefault="0070119F" w:rsidP="0057330D">
            <w:pPr>
              <w:rPr>
                <w:rFonts w:ascii="Cambria" w:hAnsi="Cambria"/>
              </w:rPr>
            </w:pPr>
          </w:p>
        </w:tc>
      </w:tr>
      <w:tr w:rsidR="0070119F" w:rsidRPr="00ED57E0" w14:paraId="059C0C3B" w14:textId="77777777" w:rsidTr="0057330D">
        <w:tc>
          <w:tcPr>
            <w:tcW w:w="9576" w:type="dxa"/>
            <w:gridSpan w:val="2"/>
            <w:shd w:val="clear" w:color="auto" w:fill="auto"/>
          </w:tcPr>
          <w:p w14:paraId="75CCDCCE" w14:textId="77777777" w:rsidR="0070119F" w:rsidRPr="00ED57E0" w:rsidRDefault="0070119F" w:rsidP="0057330D">
            <w:pPr>
              <w:rPr>
                <w:rFonts w:ascii="Cambria" w:hAnsi="Cambria"/>
              </w:rPr>
            </w:pPr>
            <w:r w:rsidRPr="00ED57E0">
              <w:rPr>
                <w:rFonts w:ascii="Cambria" w:hAnsi="Cambria"/>
              </w:rPr>
              <w:t>Notes/Goals:</w:t>
            </w:r>
          </w:p>
          <w:p w14:paraId="4F3FCE7C" w14:textId="77777777" w:rsidR="0070119F" w:rsidRPr="00ED57E0" w:rsidRDefault="0070119F" w:rsidP="0057330D">
            <w:pPr>
              <w:rPr>
                <w:rFonts w:ascii="Cambria" w:hAnsi="Cambria"/>
              </w:rPr>
            </w:pPr>
          </w:p>
          <w:p w14:paraId="5DE14A6E" w14:textId="77777777" w:rsidR="0070119F" w:rsidRPr="00ED57E0" w:rsidRDefault="0070119F" w:rsidP="0057330D">
            <w:pPr>
              <w:rPr>
                <w:rFonts w:ascii="Cambria" w:hAnsi="Cambria"/>
              </w:rPr>
            </w:pPr>
          </w:p>
          <w:p w14:paraId="26F14092" w14:textId="77777777" w:rsidR="0070119F" w:rsidRPr="00ED57E0" w:rsidRDefault="0070119F" w:rsidP="0057330D">
            <w:pPr>
              <w:rPr>
                <w:rFonts w:ascii="Cambria" w:hAnsi="Cambria"/>
              </w:rPr>
            </w:pPr>
          </w:p>
          <w:p w14:paraId="1046D604" w14:textId="77777777" w:rsidR="0070119F" w:rsidRPr="00ED57E0" w:rsidRDefault="0070119F" w:rsidP="0057330D">
            <w:pPr>
              <w:rPr>
                <w:rFonts w:ascii="Cambria" w:hAnsi="Cambria"/>
              </w:rPr>
            </w:pPr>
          </w:p>
          <w:p w14:paraId="088D1B0B" w14:textId="77777777" w:rsidR="0070119F" w:rsidRPr="00ED57E0" w:rsidRDefault="0070119F" w:rsidP="0057330D">
            <w:pPr>
              <w:rPr>
                <w:rFonts w:ascii="Cambria" w:hAnsi="Cambria"/>
              </w:rPr>
            </w:pPr>
          </w:p>
          <w:p w14:paraId="28532254" w14:textId="77777777" w:rsidR="0070119F" w:rsidRPr="00ED57E0" w:rsidRDefault="0070119F" w:rsidP="0057330D">
            <w:pPr>
              <w:rPr>
                <w:rFonts w:ascii="Cambria" w:hAnsi="Cambria"/>
              </w:rPr>
            </w:pPr>
          </w:p>
          <w:p w14:paraId="1858C63D" w14:textId="77777777" w:rsidR="0070119F" w:rsidRPr="00ED57E0" w:rsidRDefault="0070119F" w:rsidP="0057330D">
            <w:pPr>
              <w:rPr>
                <w:rFonts w:ascii="Cambria" w:hAnsi="Cambria"/>
              </w:rPr>
            </w:pPr>
          </w:p>
          <w:p w14:paraId="20B9BDD8" w14:textId="77777777" w:rsidR="0070119F" w:rsidRPr="00ED57E0" w:rsidRDefault="0070119F" w:rsidP="0057330D">
            <w:pPr>
              <w:rPr>
                <w:rFonts w:ascii="Cambria" w:hAnsi="Cambria"/>
              </w:rPr>
            </w:pPr>
          </w:p>
          <w:p w14:paraId="10B4DD57" w14:textId="77777777" w:rsidR="0070119F" w:rsidRPr="00ED57E0" w:rsidRDefault="0070119F" w:rsidP="0057330D">
            <w:pPr>
              <w:rPr>
                <w:rFonts w:ascii="Cambria" w:hAnsi="Cambria"/>
              </w:rPr>
            </w:pPr>
          </w:p>
        </w:tc>
      </w:tr>
    </w:tbl>
    <w:p w14:paraId="18C3D7CE" w14:textId="77777777" w:rsidR="00517D04" w:rsidRDefault="00517D04" w:rsidP="00EA48B5"/>
    <w:p w14:paraId="7DA3CB67" w14:textId="77777777" w:rsidR="00BA01E3" w:rsidRDefault="00BA01E3" w:rsidP="00EA48B5"/>
    <w:p w14:paraId="352CF2EB" w14:textId="77777777" w:rsidR="00BA01E3" w:rsidRDefault="00BA01E3" w:rsidP="00EA48B5"/>
    <w:p w14:paraId="1BE82E13" w14:textId="77777777" w:rsidR="00BA01E3" w:rsidRDefault="00BA01E3" w:rsidP="00EA48B5"/>
    <w:p w14:paraId="7E3A4042" w14:textId="77777777" w:rsidR="00FA13DB" w:rsidRDefault="00FA13DB" w:rsidP="00EA48B5"/>
    <w:p w14:paraId="36344F2E" w14:textId="77777777" w:rsidR="00FA13DB" w:rsidRDefault="00FA13DB" w:rsidP="00EA48B5"/>
    <w:p w14:paraId="038C934E" w14:textId="77777777" w:rsidR="00714C60" w:rsidRDefault="00714C60" w:rsidP="00BA01E3">
      <w:pPr>
        <w:tabs>
          <w:tab w:val="left" w:pos="7686"/>
        </w:tabs>
        <w:rPr>
          <w:rFonts w:ascii="Cambria" w:hAnsi="Cambria"/>
          <w:b/>
          <w:bCs/>
          <w:sz w:val="40"/>
          <w:szCs w:val="40"/>
        </w:rPr>
      </w:pPr>
    </w:p>
    <w:p w14:paraId="3F3595EF" w14:textId="3C1EC587" w:rsidR="00BA01E3" w:rsidRDefault="00BA01E3" w:rsidP="00BA01E3">
      <w:pPr>
        <w:tabs>
          <w:tab w:val="left" w:pos="7686"/>
        </w:tabs>
        <w:rPr>
          <w:rFonts w:ascii="Cambria" w:hAnsi="Cambria"/>
          <w:b/>
          <w:bCs/>
          <w:sz w:val="40"/>
          <w:szCs w:val="40"/>
        </w:rPr>
      </w:pPr>
      <w:r w:rsidRPr="000318E5">
        <w:rPr>
          <w:rFonts w:ascii="Cambria" w:hAnsi="Cambria"/>
          <w:b/>
          <w:bCs/>
          <w:sz w:val="40"/>
          <w:szCs w:val="40"/>
        </w:rPr>
        <w:lastRenderedPageBreak/>
        <w:t xml:space="preserve">Week </w:t>
      </w:r>
      <w:r w:rsidR="00283350">
        <w:rPr>
          <w:rFonts w:ascii="Cambria" w:hAnsi="Cambria"/>
          <w:b/>
          <w:bCs/>
          <w:sz w:val="40"/>
          <w:szCs w:val="40"/>
        </w:rPr>
        <w:t>4</w:t>
      </w:r>
    </w:p>
    <w:p w14:paraId="66AE13AC" w14:textId="77777777" w:rsidR="00BA01E3" w:rsidRDefault="00BA01E3" w:rsidP="00EA48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7371"/>
      </w:tblGrid>
      <w:tr w:rsidR="00394CB7" w:rsidRPr="00ED57E0" w14:paraId="43BEBD5B" w14:textId="77777777" w:rsidTr="0057330D">
        <w:tc>
          <w:tcPr>
            <w:tcW w:w="1998" w:type="dxa"/>
            <w:shd w:val="clear" w:color="auto" w:fill="4F81BD"/>
          </w:tcPr>
          <w:p w14:paraId="36D23A81" w14:textId="77777777" w:rsidR="00394CB7" w:rsidRPr="00ED57E0" w:rsidRDefault="00394CB7" w:rsidP="0057330D">
            <w:pPr>
              <w:rPr>
                <w:rFonts w:ascii="Cambria" w:hAnsi="Cambria"/>
                <w:color w:val="FFFFFF"/>
              </w:rPr>
            </w:pPr>
            <w:r w:rsidRPr="00ED57E0">
              <w:rPr>
                <w:rFonts w:ascii="Cambria" w:hAnsi="Cambria"/>
                <w:color w:val="FFFFFF"/>
              </w:rPr>
              <w:t xml:space="preserve">Week </w:t>
            </w:r>
            <w:r>
              <w:rPr>
                <w:rFonts w:ascii="Cambria" w:hAnsi="Cambria"/>
                <w:color w:val="FFFFFF"/>
              </w:rPr>
              <w:t>Four</w:t>
            </w:r>
          </w:p>
        </w:tc>
        <w:tc>
          <w:tcPr>
            <w:tcW w:w="7578" w:type="dxa"/>
            <w:shd w:val="clear" w:color="auto" w:fill="DBE5F1"/>
          </w:tcPr>
          <w:p w14:paraId="3A1B48A5" w14:textId="77777777" w:rsidR="00394CB7" w:rsidRPr="00ED57E0" w:rsidRDefault="00394CB7" w:rsidP="0057330D">
            <w:pPr>
              <w:rPr>
                <w:rFonts w:ascii="Cambria" w:hAnsi="Cambria"/>
              </w:rPr>
            </w:pPr>
          </w:p>
        </w:tc>
      </w:tr>
      <w:tr w:rsidR="00394CB7" w:rsidRPr="00ED57E0" w14:paraId="7796826C" w14:textId="77777777" w:rsidTr="0057330D">
        <w:tc>
          <w:tcPr>
            <w:tcW w:w="1998" w:type="dxa"/>
            <w:shd w:val="clear" w:color="auto" w:fill="DBE5F1"/>
          </w:tcPr>
          <w:p w14:paraId="0773169E" w14:textId="77777777" w:rsidR="00394CB7" w:rsidRPr="00ED57E0" w:rsidRDefault="00394CB7" w:rsidP="0057330D">
            <w:pPr>
              <w:rPr>
                <w:rFonts w:ascii="Cambria" w:hAnsi="Cambria"/>
              </w:rPr>
            </w:pPr>
            <w:r w:rsidRPr="00ED57E0">
              <w:rPr>
                <w:rFonts w:ascii="Cambria" w:hAnsi="Cambria"/>
              </w:rPr>
              <w:t>Preparation:</w:t>
            </w:r>
          </w:p>
          <w:p w14:paraId="6537549B" w14:textId="77777777" w:rsidR="00394CB7" w:rsidRPr="00ED57E0" w:rsidRDefault="00394CB7" w:rsidP="0057330D">
            <w:pPr>
              <w:rPr>
                <w:rFonts w:ascii="Cambria" w:hAnsi="Cambria"/>
              </w:rPr>
            </w:pPr>
          </w:p>
        </w:tc>
        <w:tc>
          <w:tcPr>
            <w:tcW w:w="7578" w:type="dxa"/>
            <w:shd w:val="clear" w:color="auto" w:fill="auto"/>
          </w:tcPr>
          <w:p w14:paraId="54CABFBA" w14:textId="5DE4E5F6" w:rsidR="00394CB7" w:rsidRPr="00ED57E0" w:rsidRDefault="00394CB7" w:rsidP="0057330D">
            <w:pPr>
              <w:numPr>
                <w:ilvl w:val="0"/>
                <w:numId w:val="1"/>
              </w:numPr>
              <w:rPr>
                <w:rFonts w:ascii="Cambria" w:hAnsi="Cambria"/>
              </w:rPr>
            </w:pPr>
            <w:r w:rsidRPr="00ED57E0">
              <w:rPr>
                <w:rFonts w:ascii="Cambria" w:hAnsi="Cambria"/>
              </w:rPr>
              <w:t xml:space="preserve">Read Chapters </w:t>
            </w:r>
            <w:r w:rsidR="00FA13DB">
              <w:rPr>
                <w:rFonts w:ascii="Cambria" w:hAnsi="Cambria"/>
              </w:rPr>
              <w:t>7</w:t>
            </w:r>
            <w:r w:rsidRPr="00ED57E0">
              <w:rPr>
                <w:rFonts w:ascii="Cambria" w:hAnsi="Cambria"/>
              </w:rPr>
              <w:t xml:space="preserve"> and </w:t>
            </w:r>
            <w:r w:rsidR="00FA13DB">
              <w:rPr>
                <w:rFonts w:ascii="Cambria" w:hAnsi="Cambria"/>
              </w:rPr>
              <w:t>8</w:t>
            </w:r>
            <w:r w:rsidRPr="00ED57E0">
              <w:rPr>
                <w:rFonts w:ascii="Cambria" w:hAnsi="Cambria"/>
              </w:rPr>
              <w:t xml:space="preserve"> in your </w:t>
            </w:r>
            <w:r w:rsidR="00CE380F">
              <w:rPr>
                <w:rFonts w:ascii="Cambria" w:hAnsi="Cambria"/>
              </w:rPr>
              <w:t>E-book</w:t>
            </w:r>
            <w:r w:rsidRPr="00ED57E0">
              <w:rPr>
                <w:rFonts w:ascii="Cambria" w:hAnsi="Cambria"/>
              </w:rPr>
              <w:t>.</w:t>
            </w:r>
          </w:p>
          <w:p w14:paraId="012A2A33" w14:textId="70A6995A" w:rsidR="00394CB7" w:rsidRDefault="00394CB7" w:rsidP="0057330D">
            <w:pPr>
              <w:numPr>
                <w:ilvl w:val="0"/>
                <w:numId w:val="1"/>
              </w:numPr>
              <w:rPr>
                <w:rFonts w:ascii="Cambria" w:hAnsi="Cambria"/>
              </w:rPr>
            </w:pPr>
            <w:r w:rsidRPr="00ED57E0">
              <w:rPr>
                <w:rFonts w:ascii="Cambria" w:hAnsi="Cambria"/>
              </w:rPr>
              <w:t xml:space="preserve">Watch </w:t>
            </w:r>
            <w:r>
              <w:rPr>
                <w:rFonts w:ascii="Cambria" w:hAnsi="Cambria"/>
              </w:rPr>
              <w:t xml:space="preserve">Chapter </w:t>
            </w:r>
            <w:r w:rsidR="00FA13DB">
              <w:rPr>
                <w:rFonts w:ascii="Cambria" w:hAnsi="Cambria"/>
              </w:rPr>
              <w:t>7</w:t>
            </w:r>
            <w:r>
              <w:rPr>
                <w:rFonts w:ascii="Cambria" w:hAnsi="Cambria"/>
              </w:rPr>
              <w:t xml:space="preserve"> and </w:t>
            </w:r>
            <w:r w:rsidR="00FA13DB">
              <w:rPr>
                <w:rFonts w:ascii="Cambria" w:hAnsi="Cambria"/>
              </w:rPr>
              <w:t>8</w:t>
            </w:r>
            <w:r>
              <w:rPr>
                <w:rFonts w:ascii="Cambria" w:hAnsi="Cambria"/>
              </w:rPr>
              <w:t xml:space="preserve"> videos</w:t>
            </w:r>
          </w:p>
          <w:p w14:paraId="58D17C32" w14:textId="77777777" w:rsidR="00394CB7" w:rsidRPr="00ED57E0" w:rsidRDefault="00394CB7" w:rsidP="00FA13DB">
            <w:pPr>
              <w:ind w:left="720"/>
              <w:rPr>
                <w:rFonts w:ascii="Cambria" w:hAnsi="Cambria"/>
              </w:rPr>
            </w:pPr>
          </w:p>
        </w:tc>
      </w:tr>
      <w:tr w:rsidR="00394CB7" w:rsidRPr="00ED57E0" w14:paraId="0EADF320" w14:textId="77777777" w:rsidTr="0057330D">
        <w:tc>
          <w:tcPr>
            <w:tcW w:w="1998" w:type="dxa"/>
            <w:shd w:val="clear" w:color="auto" w:fill="DBE5F1"/>
          </w:tcPr>
          <w:p w14:paraId="64165787" w14:textId="77777777" w:rsidR="00394CB7" w:rsidRPr="00ED57E0" w:rsidRDefault="00394CB7" w:rsidP="0057330D">
            <w:pPr>
              <w:rPr>
                <w:rFonts w:ascii="Cambria" w:hAnsi="Cambria"/>
              </w:rPr>
            </w:pPr>
            <w:r w:rsidRPr="00ED57E0">
              <w:rPr>
                <w:rFonts w:ascii="Cambria" w:hAnsi="Cambria"/>
              </w:rPr>
              <w:t>Discuss:</w:t>
            </w:r>
          </w:p>
        </w:tc>
        <w:tc>
          <w:tcPr>
            <w:tcW w:w="7578" w:type="dxa"/>
            <w:shd w:val="clear" w:color="auto" w:fill="auto"/>
          </w:tcPr>
          <w:p w14:paraId="4828BE45" w14:textId="77777777" w:rsidR="00394CB7" w:rsidRPr="00ED57E0" w:rsidRDefault="00394CB7" w:rsidP="0057330D">
            <w:pPr>
              <w:numPr>
                <w:ilvl w:val="0"/>
                <w:numId w:val="2"/>
              </w:numPr>
              <w:rPr>
                <w:rFonts w:ascii="Cambria" w:hAnsi="Cambria"/>
              </w:rPr>
            </w:pPr>
            <w:r w:rsidRPr="00ED57E0">
              <w:rPr>
                <w:rFonts w:ascii="Cambria" w:hAnsi="Cambria"/>
              </w:rPr>
              <w:t xml:space="preserve">Week </w:t>
            </w:r>
            <w:r>
              <w:rPr>
                <w:rFonts w:ascii="Cambria" w:hAnsi="Cambria"/>
              </w:rPr>
              <w:t>Four</w:t>
            </w:r>
            <w:r w:rsidRPr="00ED57E0">
              <w:rPr>
                <w:rFonts w:ascii="Cambria" w:hAnsi="Cambria"/>
              </w:rPr>
              <w:t xml:space="preserve"> Devotional</w:t>
            </w:r>
          </w:p>
          <w:p w14:paraId="410CC2D6" w14:textId="4C2369A1" w:rsidR="0057688A" w:rsidRDefault="0057688A" w:rsidP="0057688A">
            <w:pPr>
              <w:numPr>
                <w:ilvl w:val="0"/>
                <w:numId w:val="2"/>
              </w:numPr>
              <w:rPr>
                <w:rFonts w:ascii="Cambria" w:hAnsi="Cambria"/>
              </w:rPr>
            </w:pPr>
            <w:r>
              <w:rPr>
                <w:rFonts w:ascii="Cambria" w:hAnsi="Cambria"/>
              </w:rPr>
              <w:t>Week Four Discussion Question</w:t>
            </w:r>
            <w:r w:rsidR="00A87D79">
              <w:rPr>
                <w:rFonts w:ascii="Cambria" w:hAnsi="Cambria"/>
              </w:rPr>
              <w:t>s</w:t>
            </w:r>
          </w:p>
          <w:p w14:paraId="10E361F3" w14:textId="5B0C1E2B" w:rsidR="00394CB7" w:rsidRPr="00ED57E0" w:rsidRDefault="00394CB7" w:rsidP="00A65E85">
            <w:pPr>
              <w:rPr>
                <w:rFonts w:ascii="Cambria" w:hAnsi="Cambria"/>
              </w:rPr>
            </w:pPr>
            <w:r w:rsidRPr="00ED57E0">
              <w:rPr>
                <w:rFonts w:ascii="Cambria" w:hAnsi="Cambria"/>
              </w:rPr>
              <w:t>Submit your initial post to discussion forums by Day Four of the week, midnight (Eastern Time). See the discussion forum rubric in your syllabus as to requirements for posting, including replies to fellow students.</w:t>
            </w:r>
            <w:r w:rsidRPr="00ED57E0">
              <w:rPr>
                <w:rFonts w:ascii="Cambria" w:hAnsi="Cambria"/>
              </w:rPr>
              <w:br/>
            </w:r>
          </w:p>
          <w:p w14:paraId="7E315B0D" w14:textId="77777777" w:rsidR="00394CB7" w:rsidRPr="00ED57E0" w:rsidRDefault="00394CB7" w:rsidP="0057330D">
            <w:pPr>
              <w:rPr>
                <w:rFonts w:ascii="Cambria" w:hAnsi="Cambria"/>
              </w:rPr>
            </w:pPr>
            <w:r w:rsidRPr="00ED57E0">
              <w:rPr>
                <w:rFonts w:ascii="Cambria" w:hAnsi="Cambria"/>
              </w:rPr>
              <w:t>As to the devotional, the initial post is due by Day 7. Replies to fellow students encouraged but not required.</w:t>
            </w:r>
          </w:p>
          <w:p w14:paraId="467EEF45" w14:textId="77777777" w:rsidR="00394CB7" w:rsidRPr="00ED57E0" w:rsidRDefault="00394CB7" w:rsidP="0057330D">
            <w:pPr>
              <w:rPr>
                <w:rFonts w:ascii="Cambria" w:hAnsi="Cambria"/>
              </w:rPr>
            </w:pPr>
          </w:p>
        </w:tc>
      </w:tr>
      <w:tr w:rsidR="00394CB7" w:rsidRPr="00ED57E0" w14:paraId="7A537C5A" w14:textId="77777777" w:rsidTr="0057330D">
        <w:tc>
          <w:tcPr>
            <w:tcW w:w="1998" w:type="dxa"/>
            <w:shd w:val="clear" w:color="auto" w:fill="DBE5F1"/>
          </w:tcPr>
          <w:p w14:paraId="4254C9EC" w14:textId="77777777" w:rsidR="00394CB7" w:rsidRPr="00ED57E0" w:rsidRDefault="00394CB7" w:rsidP="0057330D">
            <w:pPr>
              <w:rPr>
                <w:rFonts w:ascii="Cambria" w:hAnsi="Cambria"/>
              </w:rPr>
            </w:pPr>
            <w:r w:rsidRPr="00ED57E0">
              <w:rPr>
                <w:rFonts w:ascii="Cambria" w:hAnsi="Cambria"/>
              </w:rPr>
              <w:t>Submit:</w:t>
            </w:r>
          </w:p>
        </w:tc>
        <w:tc>
          <w:tcPr>
            <w:tcW w:w="7578" w:type="dxa"/>
            <w:shd w:val="clear" w:color="auto" w:fill="auto"/>
          </w:tcPr>
          <w:p w14:paraId="49D33E85" w14:textId="1A8002EA" w:rsidR="00394CB7" w:rsidRPr="00ED57E0" w:rsidRDefault="00394CB7" w:rsidP="0057330D">
            <w:pPr>
              <w:numPr>
                <w:ilvl w:val="0"/>
                <w:numId w:val="3"/>
              </w:numPr>
              <w:rPr>
                <w:rFonts w:ascii="Cambria" w:hAnsi="Cambria"/>
              </w:rPr>
            </w:pPr>
            <w:r>
              <w:rPr>
                <w:rFonts w:ascii="Cambria" w:hAnsi="Cambria"/>
              </w:rPr>
              <w:t xml:space="preserve">Chapter </w:t>
            </w:r>
            <w:r w:rsidR="00FD3BC3">
              <w:rPr>
                <w:rFonts w:ascii="Cambria" w:hAnsi="Cambria"/>
              </w:rPr>
              <w:t>7</w:t>
            </w:r>
            <w:r>
              <w:rPr>
                <w:rFonts w:ascii="Cambria" w:hAnsi="Cambria"/>
              </w:rPr>
              <w:t xml:space="preserve"> end of chapter exam</w:t>
            </w:r>
          </w:p>
          <w:p w14:paraId="481261B6" w14:textId="6341ED8D" w:rsidR="00394CB7" w:rsidRDefault="00394CB7" w:rsidP="0057330D">
            <w:pPr>
              <w:numPr>
                <w:ilvl w:val="0"/>
                <w:numId w:val="3"/>
              </w:numPr>
              <w:rPr>
                <w:rFonts w:ascii="Cambria" w:hAnsi="Cambria"/>
              </w:rPr>
            </w:pPr>
            <w:r>
              <w:rPr>
                <w:rFonts w:ascii="Cambria" w:hAnsi="Cambria"/>
              </w:rPr>
              <w:t xml:space="preserve">Chapter </w:t>
            </w:r>
            <w:r w:rsidR="00FD3BC3">
              <w:rPr>
                <w:rFonts w:ascii="Cambria" w:hAnsi="Cambria"/>
              </w:rPr>
              <w:t>9</w:t>
            </w:r>
            <w:r>
              <w:rPr>
                <w:rFonts w:ascii="Cambria" w:hAnsi="Cambria"/>
              </w:rPr>
              <w:t xml:space="preserve"> end of chapter exam</w:t>
            </w:r>
          </w:p>
          <w:p w14:paraId="758967BD" w14:textId="54AECC1C" w:rsidR="00394CB7" w:rsidRPr="00ED57E0" w:rsidRDefault="00394CB7" w:rsidP="0057330D">
            <w:pPr>
              <w:numPr>
                <w:ilvl w:val="0"/>
                <w:numId w:val="3"/>
              </w:numPr>
              <w:rPr>
                <w:rFonts w:ascii="Cambria" w:hAnsi="Cambria"/>
              </w:rPr>
            </w:pPr>
            <w:r>
              <w:rPr>
                <w:rFonts w:ascii="Cambria" w:hAnsi="Cambria"/>
              </w:rPr>
              <w:t xml:space="preserve">Copy Devotion and Discussion responses to a Word or PDF document and load them in the “Week </w:t>
            </w:r>
            <w:r w:rsidR="00877FB0">
              <w:rPr>
                <w:rFonts w:ascii="Cambria" w:hAnsi="Cambria"/>
              </w:rPr>
              <w:t>4</w:t>
            </w:r>
            <w:r>
              <w:rPr>
                <w:rFonts w:ascii="Cambria" w:hAnsi="Cambria"/>
              </w:rPr>
              <w:t xml:space="preserve"> Discussions and Responses” section</w:t>
            </w:r>
          </w:p>
          <w:p w14:paraId="335DC74E" w14:textId="77777777" w:rsidR="00394CB7" w:rsidRPr="00EC5934" w:rsidRDefault="00394CB7" w:rsidP="0057330D">
            <w:pPr>
              <w:ind w:left="720"/>
              <w:rPr>
                <w:rFonts w:ascii="Cambria" w:hAnsi="Cambria"/>
              </w:rPr>
            </w:pPr>
          </w:p>
          <w:p w14:paraId="2FB3C8BD" w14:textId="77777777" w:rsidR="00394CB7" w:rsidRPr="00ED57E0" w:rsidRDefault="00394CB7" w:rsidP="0057330D">
            <w:pPr>
              <w:rPr>
                <w:rFonts w:ascii="Cambria" w:hAnsi="Cambria"/>
              </w:rPr>
            </w:pPr>
          </w:p>
          <w:p w14:paraId="1F28C67D" w14:textId="77777777" w:rsidR="00394CB7" w:rsidRPr="00ED57E0" w:rsidRDefault="00394CB7" w:rsidP="0057330D">
            <w:pPr>
              <w:rPr>
                <w:rFonts w:ascii="Cambria" w:hAnsi="Cambria"/>
              </w:rPr>
            </w:pPr>
          </w:p>
        </w:tc>
      </w:tr>
      <w:tr w:rsidR="00394CB7" w:rsidRPr="00ED57E0" w14:paraId="67F319F8" w14:textId="77777777" w:rsidTr="0057330D">
        <w:tc>
          <w:tcPr>
            <w:tcW w:w="9576" w:type="dxa"/>
            <w:gridSpan w:val="2"/>
            <w:shd w:val="clear" w:color="auto" w:fill="auto"/>
          </w:tcPr>
          <w:p w14:paraId="6FD68BD1" w14:textId="77777777" w:rsidR="00394CB7" w:rsidRPr="00ED57E0" w:rsidRDefault="00394CB7" w:rsidP="0057330D">
            <w:pPr>
              <w:rPr>
                <w:rFonts w:ascii="Cambria" w:hAnsi="Cambria"/>
              </w:rPr>
            </w:pPr>
            <w:r w:rsidRPr="00ED57E0">
              <w:rPr>
                <w:rFonts w:ascii="Cambria" w:hAnsi="Cambria"/>
              </w:rPr>
              <w:t>Notes/Goals:</w:t>
            </w:r>
          </w:p>
          <w:p w14:paraId="14BECC56" w14:textId="77777777" w:rsidR="00394CB7" w:rsidRPr="00ED57E0" w:rsidRDefault="00394CB7" w:rsidP="0057330D">
            <w:pPr>
              <w:rPr>
                <w:rFonts w:ascii="Cambria" w:hAnsi="Cambria"/>
              </w:rPr>
            </w:pPr>
          </w:p>
          <w:p w14:paraId="76B1B902" w14:textId="77777777" w:rsidR="00394CB7" w:rsidRPr="00ED57E0" w:rsidRDefault="00394CB7" w:rsidP="0057330D">
            <w:pPr>
              <w:rPr>
                <w:rFonts w:ascii="Cambria" w:hAnsi="Cambria"/>
              </w:rPr>
            </w:pPr>
          </w:p>
          <w:p w14:paraId="1B1383A8" w14:textId="77777777" w:rsidR="00394CB7" w:rsidRPr="00ED57E0" w:rsidRDefault="00394CB7" w:rsidP="0057330D">
            <w:pPr>
              <w:rPr>
                <w:rFonts w:ascii="Cambria" w:hAnsi="Cambria"/>
              </w:rPr>
            </w:pPr>
          </w:p>
          <w:p w14:paraId="56AE764F" w14:textId="77777777" w:rsidR="00394CB7" w:rsidRPr="00ED57E0" w:rsidRDefault="00394CB7" w:rsidP="0057330D">
            <w:pPr>
              <w:rPr>
                <w:rFonts w:ascii="Cambria" w:hAnsi="Cambria"/>
              </w:rPr>
            </w:pPr>
          </w:p>
          <w:p w14:paraId="7DFD89F7" w14:textId="77777777" w:rsidR="00394CB7" w:rsidRPr="00ED57E0" w:rsidRDefault="00394CB7" w:rsidP="0057330D">
            <w:pPr>
              <w:rPr>
                <w:rFonts w:ascii="Cambria" w:hAnsi="Cambria"/>
              </w:rPr>
            </w:pPr>
          </w:p>
          <w:p w14:paraId="02A2BDB3" w14:textId="77777777" w:rsidR="00394CB7" w:rsidRPr="00ED57E0" w:rsidRDefault="00394CB7" w:rsidP="0057330D">
            <w:pPr>
              <w:rPr>
                <w:rFonts w:ascii="Cambria" w:hAnsi="Cambria"/>
              </w:rPr>
            </w:pPr>
          </w:p>
          <w:p w14:paraId="38541DF8" w14:textId="77777777" w:rsidR="00394CB7" w:rsidRPr="00ED57E0" w:rsidRDefault="00394CB7" w:rsidP="0057330D">
            <w:pPr>
              <w:rPr>
                <w:rFonts w:ascii="Cambria" w:hAnsi="Cambria"/>
              </w:rPr>
            </w:pPr>
          </w:p>
          <w:p w14:paraId="0E0E97CE" w14:textId="77777777" w:rsidR="00394CB7" w:rsidRPr="00ED57E0" w:rsidRDefault="00394CB7" w:rsidP="0057330D">
            <w:pPr>
              <w:rPr>
                <w:rFonts w:ascii="Cambria" w:hAnsi="Cambria"/>
              </w:rPr>
            </w:pPr>
          </w:p>
          <w:p w14:paraId="60E262BF" w14:textId="77777777" w:rsidR="00394CB7" w:rsidRPr="00ED57E0" w:rsidRDefault="00394CB7" w:rsidP="0057330D">
            <w:pPr>
              <w:rPr>
                <w:rFonts w:ascii="Cambria" w:hAnsi="Cambria"/>
              </w:rPr>
            </w:pPr>
          </w:p>
        </w:tc>
      </w:tr>
    </w:tbl>
    <w:p w14:paraId="547BCFC2" w14:textId="77777777" w:rsidR="00BA01E3" w:rsidRDefault="00BA01E3" w:rsidP="00EA48B5"/>
    <w:p w14:paraId="32F605A8" w14:textId="77777777" w:rsidR="00283350" w:rsidRDefault="00283350" w:rsidP="00EA48B5"/>
    <w:p w14:paraId="7D782F46" w14:textId="77777777" w:rsidR="00283350" w:rsidRDefault="00283350" w:rsidP="00EA48B5"/>
    <w:p w14:paraId="6F8FFA32" w14:textId="77777777" w:rsidR="00FD3BC3" w:rsidRDefault="00FD3BC3" w:rsidP="00EA48B5"/>
    <w:p w14:paraId="66035623" w14:textId="77777777" w:rsidR="00FD3BC3" w:rsidRDefault="00FD3BC3" w:rsidP="00EA48B5"/>
    <w:p w14:paraId="5CC85B89" w14:textId="77777777" w:rsidR="00FD3BC3" w:rsidRDefault="00FD3BC3" w:rsidP="00EA48B5"/>
    <w:p w14:paraId="3E540849" w14:textId="77777777" w:rsidR="00283350" w:rsidRDefault="00283350" w:rsidP="00EA48B5"/>
    <w:p w14:paraId="6CC86327" w14:textId="77777777" w:rsidR="00283350" w:rsidRDefault="00283350" w:rsidP="00EA48B5"/>
    <w:p w14:paraId="70DB4A70" w14:textId="77777777" w:rsidR="00283350" w:rsidRDefault="00283350" w:rsidP="00EA48B5"/>
    <w:p w14:paraId="4F7686B5" w14:textId="53F4F275" w:rsidR="00877FB0" w:rsidRDefault="00283350" w:rsidP="00283350">
      <w:pPr>
        <w:tabs>
          <w:tab w:val="left" w:pos="7686"/>
        </w:tabs>
        <w:rPr>
          <w:rFonts w:ascii="Cambria" w:hAnsi="Cambria"/>
          <w:b/>
          <w:bCs/>
          <w:sz w:val="40"/>
          <w:szCs w:val="40"/>
        </w:rPr>
      </w:pPr>
      <w:r w:rsidRPr="000318E5">
        <w:rPr>
          <w:rFonts w:ascii="Cambria" w:hAnsi="Cambria"/>
          <w:b/>
          <w:bCs/>
          <w:sz w:val="40"/>
          <w:szCs w:val="40"/>
        </w:rPr>
        <w:lastRenderedPageBreak/>
        <w:t xml:space="preserve">Week </w:t>
      </w:r>
      <w:r>
        <w:rPr>
          <w:rFonts w:ascii="Cambria" w:hAnsi="Cambria"/>
          <w:b/>
          <w:bCs/>
          <w:sz w:val="40"/>
          <w:szCs w:val="40"/>
        </w:rPr>
        <w:t>5</w:t>
      </w:r>
    </w:p>
    <w:p w14:paraId="46CE4799" w14:textId="77777777" w:rsidR="00FD3BC3" w:rsidRDefault="00FD3BC3" w:rsidP="00283350">
      <w:pPr>
        <w:tabs>
          <w:tab w:val="left" w:pos="7686"/>
        </w:tabs>
        <w:rPr>
          <w:rFonts w:ascii="Cambria" w:hAnsi="Cambria"/>
          <w:b/>
          <w:bCs/>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7371"/>
      </w:tblGrid>
      <w:tr w:rsidR="00877FB0" w:rsidRPr="00ED57E0" w14:paraId="66D22BDF" w14:textId="77777777" w:rsidTr="0057330D">
        <w:tc>
          <w:tcPr>
            <w:tcW w:w="1998" w:type="dxa"/>
            <w:shd w:val="clear" w:color="auto" w:fill="4F81BD"/>
          </w:tcPr>
          <w:p w14:paraId="3D3C1CE8" w14:textId="77777777" w:rsidR="00877FB0" w:rsidRPr="00ED57E0" w:rsidRDefault="00877FB0" w:rsidP="0057330D">
            <w:pPr>
              <w:rPr>
                <w:rFonts w:ascii="Cambria" w:hAnsi="Cambria"/>
                <w:color w:val="FFFFFF"/>
              </w:rPr>
            </w:pPr>
            <w:r w:rsidRPr="00ED57E0">
              <w:rPr>
                <w:rFonts w:ascii="Cambria" w:hAnsi="Cambria"/>
                <w:color w:val="FFFFFF"/>
              </w:rPr>
              <w:t xml:space="preserve">Week </w:t>
            </w:r>
            <w:r>
              <w:rPr>
                <w:rFonts w:ascii="Cambria" w:hAnsi="Cambria"/>
                <w:color w:val="FFFFFF"/>
              </w:rPr>
              <w:t>Five</w:t>
            </w:r>
          </w:p>
        </w:tc>
        <w:tc>
          <w:tcPr>
            <w:tcW w:w="7578" w:type="dxa"/>
            <w:shd w:val="clear" w:color="auto" w:fill="DBE5F1"/>
          </w:tcPr>
          <w:p w14:paraId="462DD1B0" w14:textId="77777777" w:rsidR="00877FB0" w:rsidRPr="00ED57E0" w:rsidRDefault="00877FB0" w:rsidP="0057330D">
            <w:pPr>
              <w:rPr>
                <w:rFonts w:ascii="Cambria" w:hAnsi="Cambria"/>
              </w:rPr>
            </w:pPr>
          </w:p>
        </w:tc>
      </w:tr>
      <w:tr w:rsidR="00877FB0" w:rsidRPr="00ED57E0" w14:paraId="75CBF9B2" w14:textId="77777777" w:rsidTr="0057330D">
        <w:tc>
          <w:tcPr>
            <w:tcW w:w="1998" w:type="dxa"/>
            <w:shd w:val="clear" w:color="auto" w:fill="DBE5F1"/>
          </w:tcPr>
          <w:p w14:paraId="27E9E92C" w14:textId="77777777" w:rsidR="00877FB0" w:rsidRPr="00ED57E0" w:rsidRDefault="00877FB0" w:rsidP="0057330D">
            <w:pPr>
              <w:rPr>
                <w:rFonts w:ascii="Cambria" w:hAnsi="Cambria"/>
              </w:rPr>
            </w:pPr>
            <w:r w:rsidRPr="00ED57E0">
              <w:rPr>
                <w:rFonts w:ascii="Cambria" w:hAnsi="Cambria"/>
              </w:rPr>
              <w:t>Preparation:</w:t>
            </w:r>
          </w:p>
          <w:p w14:paraId="53A30AAF" w14:textId="77777777" w:rsidR="00877FB0" w:rsidRPr="00ED57E0" w:rsidRDefault="00877FB0" w:rsidP="0057330D">
            <w:pPr>
              <w:rPr>
                <w:rFonts w:ascii="Cambria" w:hAnsi="Cambria"/>
              </w:rPr>
            </w:pPr>
          </w:p>
        </w:tc>
        <w:tc>
          <w:tcPr>
            <w:tcW w:w="7578" w:type="dxa"/>
            <w:shd w:val="clear" w:color="auto" w:fill="auto"/>
          </w:tcPr>
          <w:p w14:paraId="46993D41" w14:textId="353817F4" w:rsidR="00877FB0" w:rsidRPr="00ED57E0" w:rsidRDefault="00877FB0" w:rsidP="0057330D">
            <w:pPr>
              <w:numPr>
                <w:ilvl w:val="0"/>
                <w:numId w:val="1"/>
              </w:numPr>
              <w:rPr>
                <w:rFonts w:ascii="Cambria" w:hAnsi="Cambria"/>
              </w:rPr>
            </w:pPr>
            <w:r w:rsidRPr="00ED57E0">
              <w:rPr>
                <w:rFonts w:ascii="Cambria" w:hAnsi="Cambria"/>
              </w:rPr>
              <w:t xml:space="preserve">Read Chapters </w:t>
            </w:r>
            <w:r w:rsidR="00DC77D4">
              <w:rPr>
                <w:rFonts w:ascii="Cambria" w:hAnsi="Cambria"/>
              </w:rPr>
              <w:t>9</w:t>
            </w:r>
            <w:r w:rsidRPr="00ED57E0">
              <w:rPr>
                <w:rFonts w:ascii="Cambria" w:hAnsi="Cambria"/>
              </w:rPr>
              <w:t xml:space="preserve"> and </w:t>
            </w:r>
            <w:r>
              <w:rPr>
                <w:rFonts w:ascii="Cambria" w:hAnsi="Cambria"/>
              </w:rPr>
              <w:t>1</w:t>
            </w:r>
            <w:r w:rsidR="00DC77D4">
              <w:rPr>
                <w:rFonts w:ascii="Cambria" w:hAnsi="Cambria"/>
              </w:rPr>
              <w:t>0</w:t>
            </w:r>
            <w:r w:rsidRPr="00ED57E0">
              <w:rPr>
                <w:rFonts w:ascii="Cambria" w:hAnsi="Cambria"/>
              </w:rPr>
              <w:t xml:space="preserve"> in your </w:t>
            </w:r>
            <w:r w:rsidR="00CE380F">
              <w:rPr>
                <w:rFonts w:ascii="Cambria" w:hAnsi="Cambria"/>
              </w:rPr>
              <w:t>E-book</w:t>
            </w:r>
            <w:r w:rsidRPr="00ED57E0">
              <w:rPr>
                <w:rFonts w:ascii="Cambria" w:hAnsi="Cambria"/>
              </w:rPr>
              <w:t>.</w:t>
            </w:r>
          </w:p>
          <w:p w14:paraId="7FCFC4DF" w14:textId="77777777" w:rsidR="00877FB0" w:rsidRDefault="00877FB0" w:rsidP="0057330D">
            <w:pPr>
              <w:numPr>
                <w:ilvl w:val="0"/>
                <w:numId w:val="1"/>
              </w:numPr>
              <w:rPr>
                <w:rFonts w:ascii="Cambria" w:hAnsi="Cambria"/>
              </w:rPr>
            </w:pPr>
            <w:r w:rsidRPr="00ED57E0">
              <w:rPr>
                <w:rFonts w:ascii="Cambria" w:hAnsi="Cambria"/>
              </w:rPr>
              <w:t xml:space="preserve">Watch </w:t>
            </w:r>
            <w:r>
              <w:rPr>
                <w:rFonts w:ascii="Cambria" w:hAnsi="Cambria"/>
              </w:rPr>
              <w:t>Chapter 10 and 11 videos</w:t>
            </w:r>
          </w:p>
          <w:p w14:paraId="55CEB393" w14:textId="77777777" w:rsidR="00877FB0" w:rsidRPr="00ED57E0" w:rsidRDefault="00877FB0" w:rsidP="00DC77D4">
            <w:pPr>
              <w:ind w:left="720"/>
              <w:rPr>
                <w:rFonts w:ascii="Cambria" w:hAnsi="Cambria"/>
              </w:rPr>
            </w:pPr>
          </w:p>
        </w:tc>
      </w:tr>
      <w:tr w:rsidR="00877FB0" w:rsidRPr="00ED57E0" w14:paraId="766C0A9D" w14:textId="77777777" w:rsidTr="0057330D">
        <w:tc>
          <w:tcPr>
            <w:tcW w:w="1998" w:type="dxa"/>
            <w:shd w:val="clear" w:color="auto" w:fill="DBE5F1"/>
          </w:tcPr>
          <w:p w14:paraId="2D372610" w14:textId="77777777" w:rsidR="00877FB0" w:rsidRPr="00ED57E0" w:rsidRDefault="00877FB0" w:rsidP="0057330D">
            <w:pPr>
              <w:rPr>
                <w:rFonts w:ascii="Cambria" w:hAnsi="Cambria"/>
              </w:rPr>
            </w:pPr>
            <w:r w:rsidRPr="00ED57E0">
              <w:rPr>
                <w:rFonts w:ascii="Cambria" w:hAnsi="Cambria"/>
              </w:rPr>
              <w:t>Discuss:</w:t>
            </w:r>
          </w:p>
        </w:tc>
        <w:tc>
          <w:tcPr>
            <w:tcW w:w="7578" w:type="dxa"/>
            <w:shd w:val="clear" w:color="auto" w:fill="auto"/>
          </w:tcPr>
          <w:p w14:paraId="37BC0C27" w14:textId="77777777" w:rsidR="00877FB0" w:rsidRPr="00ED57E0" w:rsidRDefault="00877FB0" w:rsidP="0057330D">
            <w:pPr>
              <w:numPr>
                <w:ilvl w:val="0"/>
                <w:numId w:val="2"/>
              </w:numPr>
              <w:rPr>
                <w:rFonts w:ascii="Cambria" w:hAnsi="Cambria"/>
              </w:rPr>
            </w:pPr>
            <w:r w:rsidRPr="00ED57E0">
              <w:rPr>
                <w:rFonts w:ascii="Cambria" w:hAnsi="Cambria"/>
              </w:rPr>
              <w:t xml:space="preserve">Week </w:t>
            </w:r>
            <w:r>
              <w:rPr>
                <w:rFonts w:ascii="Cambria" w:hAnsi="Cambria"/>
              </w:rPr>
              <w:t>Five</w:t>
            </w:r>
            <w:r w:rsidRPr="00ED57E0">
              <w:rPr>
                <w:rFonts w:ascii="Cambria" w:hAnsi="Cambria"/>
              </w:rPr>
              <w:t xml:space="preserve"> Devotional</w:t>
            </w:r>
          </w:p>
          <w:p w14:paraId="5CD5D62E" w14:textId="0598160A" w:rsidR="00BC39A1" w:rsidRDefault="00BC39A1" w:rsidP="00BC39A1">
            <w:pPr>
              <w:numPr>
                <w:ilvl w:val="0"/>
                <w:numId w:val="2"/>
              </w:numPr>
              <w:rPr>
                <w:rFonts w:ascii="Cambria" w:hAnsi="Cambria"/>
              </w:rPr>
            </w:pPr>
            <w:r>
              <w:rPr>
                <w:rFonts w:ascii="Cambria" w:hAnsi="Cambria"/>
              </w:rPr>
              <w:t>Week Five Discussion Question</w:t>
            </w:r>
            <w:r w:rsidR="00A87D79">
              <w:rPr>
                <w:rFonts w:ascii="Cambria" w:hAnsi="Cambria"/>
              </w:rPr>
              <w:t>s</w:t>
            </w:r>
          </w:p>
          <w:p w14:paraId="2A32B3CF" w14:textId="53ED9765" w:rsidR="00877FB0" w:rsidRPr="00ED57E0" w:rsidRDefault="00877FB0" w:rsidP="00BC39A1">
            <w:pPr>
              <w:rPr>
                <w:rFonts w:ascii="Cambria" w:hAnsi="Cambria"/>
              </w:rPr>
            </w:pPr>
            <w:r w:rsidRPr="00ED57E0">
              <w:rPr>
                <w:rFonts w:ascii="Cambria" w:hAnsi="Cambria"/>
              </w:rPr>
              <w:t>Submit your initial post to discussion forums by Day Four of the week, midnight (Eastern Time). See the discussion forum rubric in your syllabus as to requirements for posting, including replies to fellow students.</w:t>
            </w:r>
            <w:r w:rsidRPr="00ED57E0">
              <w:rPr>
                <w:rFonts w:ascii="Cambria" w:hAnsi="Cambria"/>
              </w:rPr>
              <w:br/>
            </w:r>
          </w:p>
          <w:p w14:paraId="7628D1A8" w14:textId="77777777" w:rsidR="00877FB0" w:rsidRPr="00ED57E0" w:rsidRDefault="00877FB0" w:rsidP="0057330D">
            <w:pPr>
              <w:rPr>
                <w:rFonts w:ascii="Cambria" w:hAnsi="Cambria"/>
              </w:rPr>
            </w:pPr>
            <w:r w:rsidRPr="00ED57E0">
              <w:rPr>
                <w:rFonts w:ascii="Cambria" w:hAnsi="Cambria"/>
              </w:rPr>
              <w:t>As to the devotional, the initial post is due by Day 7. Replies to fellow students encouraged but not required.</w:t>
            </w:r>
          </w:p>
          <w:p w14:paraId="1700027C" w14:textId="77777777" w:rsidR="00877FB0" w:rsidRPr="00ED57E0" w:rsidRDefault="00877FB0" w:rsidP="0057330D">
            <w:pPr>
              <w:rPr>
                <w:rFonts w:ascii="Cambria" w:hAnsi="Cambria"/>
              </w:rPr>
            </w:pPr>
          </w:p>
        </w:tc>
      </w:tr>
      <w:tr w:rsidR="00877FB0" w:rsidRPr="00ED57E0" w14:paraId="6209DD2C" w14:textId="77777777" w:rsidTr="0057330D">
        <w:tc>
          <w:tcPr>
            <w:tcW w:w="1998" w:type="dxa"/>
            <w:shd w:val="clear" w:color="auto" w:fill="DBE5F1"/>
          </w:tcPr>
          <w:p w14:paraId="29E01263" w14:textId="77777777" w:rsidR="00877FB0" w:rsidRPr="00ED57E0" w:rsidRDefault="00877FB0" w:rsidP="0057330D">
            <w:pPr>
              <w:rPr>
                <w:rFonts w:ascii="Cambria" w:hAnsi="Cambria"/>
              </w:rPr>
            </w:pPr>
            <w:r w:rsidRPr="00ED57E0">
              <w:rPr>
                <w:rFonts w:ascii="Cambria" w:hAnsi="Cambria"/>
              </w:rPr>
              <w:t>Submit:</w:t>
            </w:r>
          </w:p>
        </w:tc>
        <w:tc>
          <w:tcPr>
            <w:tcW w:w="7578" w:type="dxa"/>
            <w:shd w:val="clear" w:color="auto" w:fill="auto"/>
          </w:tcPr>
          <w:p w14:paraId="142E226E" w14:textId="78471179" w:rsidR="00877FB0" w:rsidRPr="00ED57E0" w:rsidRDefault="00877FB0" w:rsidP="0057330D">
            <w:pPr>
              <w:numPr>
                <w:ilvl w:val="0"/>
                <w:numId w:val="3"/>
              </w:numPr>
              <w:rPr>
                <w:rFonts w:ascii="Cambria" w:hAnsi="Cambria"/>
              </w:rPr>
            </w:pPr>
            <w:r>
              <w:rPr>
                <w:rFonts w:ascii="Cambria" w:hAnsi="Cambria"/>
              </w:rPr>
              <w:t xml:space="preserve">Chapter </w:t>
            </w:r>
            <w:r w:rsidR="00DC77D4">
              <w:rPr>
                <w:rFonts w:ascii="Cambria" w:hAnsi="Cambria"/>
              </w:rPr>
              <w:t>9</w:t>
            </w:r>
            <w:r>
              <w:rPr>
                <w:rFonts w:ascii="Cambria" w:hAnsi="Cambria"/>
              </w:rPr>
              <w:t xml:space="preserve"> end of chapter exam</w:t>
            </w:r>
          </w:p>
          <w:p w14:paraId="48EB8DDB" w14:textId="28DEFFA1" w:rsidR="00877FB0" w:rsidRDefault="00877FB0" w:rsidP="0057330D">
            <w:pPr>
              <w:numPr>
                <w:ilvl w:val="0"/>
                <w:numId w:val="3"/>
              </w:numPr>
              <w:rPr>
                <w:rFonts w:ascii="Cambria" w:hAnsi="Cambria"/>
              </w:rPr>
            </w:pPr>
            <w:r>
              <w:rPr>
                <w:rFonts w:ascii="Cambria" w:hAnsi="Cambria"/>
              </w:rPr>
              <w:t>Chapter 1</w:t>
            </w:r>
            <w:r w:rsidR="00DC77D4">
              <w:rPr>
                <w:rFonts w:ascii="Cambria" w:hAnsi="Cambria"/>
              </w:rPr>
              <w:t>0</w:t>
            </w:r>
            <w:r>
              <w:rPr>
                <w:rFonts w:ascii="Cambria" w:hAnsi="Cambria"/>
              </w:rPr>
              <w:t xml:space="preserve"> end of chapter exam</w:t>
            </w:r>
          </w:p>
          <w:p w14:paraId="0FADF7BB" w14:textId="6BFE1A4B" w:rsidR="00877FB0" w:rsidRDefault="00877FB0" w:rsidP="0057330D">
            <w:pPr>
              <w:numPr>
                <w:ilvl w:val="0"/>
                <w:numId w:val="3"/>
              </w:numPr>
              <w:rPr>
                <w:rFonts w:ascii="Cambria" w:hAnsi="Cambria"/>
              </w:rPr>
            </w:pPr>
            <w:r>
              <w:rPr>
                <w:rFonts w:ascii="Cambria" w:hAnsi="Cambria"/>
              </w:rPr>
              <w:t>Copy Devotion and Discussion responses to a Word or PDF document and load them in the “Week 5 Discussions and Responses” section</w:t>
            </w:r>
          </w:p>
          <w:p w14:paraId="22F6DF63" w14:textId="2A944EF8" w:rsidR="00A87D79" w:rsidRPr="00ED57E0" w:rsidRDefault="00A87D79" w:rsidP="0057330D">
            <w:pPr>
              <w:numPr>
                <w:ilvl w:val="0"/>
                <w:numId w:val="3"/>
              </w:numPr>
              <w:rPr>
                <w:rFonts w:ascii="Cambria" w:hAnsi="Cambria"/>
              </w:rPr>
            </w:pPr>
            <w:r>
              <w:rPr>
                <w:rFonts w:ascii="Cambria" w:hAnsi="Cambria"/>
              </w:rPr>
              <w:t>Final Exam</w:t>
            </w:r>
          </w:p>
          <w:p w14:paraId="100CE6C1" w14:textId="77777777" w:rsidR="00877FB0" w:rsidRPr="00877FB0" w:rsidRDefault="00877FB0" w:rsidP="00877FB0">
            <w:pPr>
              <w:ind w:left="720"/>
              <w:rPr>
                <w:rFonts w:ascii="Cambria" w:hAnsi="Cambria"/>
              </w:rPr>
            </w:pPr>
          </w:p>
          <w:p w14:paraId="59FD35E8" w14:textId="77777777" w:rsidR="00877FB0" w:rsidRPr="00ED57E0" w:rsidRDefault="00877FB0" w:rsidP="0057330D">
            <w:pPr>
              <w:rPr>
                <w:rFonts w:ascii="Cambria" w:hAnsi="Cambria"/>
              </w:rPr>
            </w:pPr>
          </w:p>
        </w:tc>
      </w:tr>
      <w:tr w:rsidR="00877FB0" w:rsidRPr="00ED57E0" w14:paraId="68C6C795" w14:textId="77777777" w:rsidTr="0057330D">
        <w:tc>
          <w:tcPr>
            <w:tcW w:w="9576" w:type="dxa"/>
            <w:gridSpan w:val="2"/>
            <w:shd w:val="clear" w:color="auto" w:fill="auto"/>
          </w:tcPr>
          <w:p w14:paraId="2F76BD4C" w14:textId="77777777" w:rsidR="00877FB0" w:rsidRPr="00ED57E0" w:rsidRDefault="00877FB0" w:rsidP="0057330D">
            <w:pPr>
              <w:rPr>
                <w:rFonts w:ascii="Cambria" w:hAnsi="Cambria"/>
              </w:rPr>
            </w:pPr>
            <w:r w:rsidRPr="00ED57E0">
              <w:rPr>
                <w:rFonts w:ascii="Cambria" w:hAnsi="Cambria"/>
              </w:rPr>
              <w:t>Notes/Goals:</w:t>
            </w:r>
          </w:p>
          <w:p w14:paraId="7948DE0E" w14:textId="77777777" w:rsidR="00877FB0" w:rsidRPr="00ED57E0" w:rsidRDefault="00877FB0" w:rsidP="0057330D">
            <w:pPr>
              <w:rPr>
                <w:rFonts w:ascii="Cambria" w:hAnsi="Cambria"/>
              </w:rPr>
            </w:pPr>
          </w:p>
          <w:p w14:paraId="7B7BA9EE" w14:textId="77777777" w:rsidR="00877FB0" w:rsidRPr="00ED57E0" w:rsidRDefault="00877FB0" w:rsidP="0057330D">
            <w:pPr>
              <w:rPr>
                <w:rFonts w:ascii="Cambria" w:hAnsi="Cambria"/>
              </w:rPr>
            </w:pPr>
          </w:p>
          <w:p w14:paraId="52331090" w14:textId="77777777" w:rsidR="00877FB0" w:rsidRPr="00ED57E0" w:rsidRDefault="00877FB0" w:rsidP="0057330D">
            <w:pPr>
              <w:rPr>
                <w:rFonts w:ascii="Cambria" w:hAnsi="Cambria"/>
              </w:rPr>
            </w:pPr>
          </w:p>
          <w:p w14:paraId="0C0F3CF5" w14:textId="77777777" w:rsidR="00877FB0" w:rsidRPr="00ED57E0" w:rsidRDefault="00877FB0" w:rsidP="0057330D">
            <w:pPr>
              <w:rPr>
                <w:rFonts w:ascii="Cambria" w:hAnsi="Cambria"/>
              </w:rPr>
            </w:pPr>
          </w:p>
          <w:p w14:paraId="3FA231E9" w14:textId="77777777" w:rsidR="00877FB0" w:rsidRPr="00ED57E0" w:rsidRDefault="00877FB0" w:rsidP="0057330D">
            <w:pPr>
              <w:rPr>
                <w:rFonts w:ascii="Cambria" w:hAnsi="Cambria"/>
              </w:rPr>
            </w:pPr>
          </w:p>
          <w:p w14:paraId="4C61863E" w14:textId="77777777" w:rsidR="00877FB0" w:rsidRPr="00ED57E0" w:rsidRDefault="00877FB0" w:rsidP="0057330D">
            <w:pPr>
              <w:rPr>
                <w:rFonts w:ascii="Cambria" w:hAnsi="Cambria"/>
              </w:rPr>
            </w:pPr>
          </w:p>
          <w:p w14:paraId="5467E71E" w14:textId="77777777" w:rsidR="00877FB0" w:rsidRPr="00ED57E0" w:rsidRDefault="00877FB0" w:rsidP="0057330D">
            <w:pPr>
              <w:rPr>
                <w:rFonts w:ascii="Cambria" w:hAnsi="Cambria"/>
              </w:rPr>
            </w:pPr>
          </w:p>
          <w:p w14:paraId="311A47A3" w14:textId="77777777" w:rsidR="00877FB0" w:rsidRPr="00ED57E0" w:rsidRDefault="00877FB0" w:rsidP="0057330D">
            <w:pPr>
              <w:rPr>
                <w:rFonts w:ascii="Cambria" w:hAnsi="Cambria"/>
              </w:rPr>
            </w:pPr>
          </w:p>
          <w:p w14:paraId="583AF49B" w14:textId="77777777" w:rsidR="00877FB0" w:rsidRPr="00ED57E0" w:rsidRDefault="00877FB0" w:rsidP="0057330D">
            <w:pPr>
              <w:rPr>
                <w:rFonts w:ascii="Cambria" w:hAnsi="Cambria"/>
              </w:rPr>
            </w:pPr>
          </w:p>
        </w:tc>
      </w:tr>
    </w:tbl>
    <w:p w14:paraId="348EB2B7" w14:textId="77777777" w:rsidR="00283350" w:rsidRDefault="00283350" w:rsidP="00283350">
      <w:pPr>
        <w:tabs>
          <w:tab w:val="left" w:pos="7686"/>
        </w:tabs>
        <w:rPr>
          <w:rFonts w:ascii="Cambria" w:hAnsi="Cambria"/>
          <w:b/>
          <w:bCs/>
          <w:sz w:val="40"/>
          <w:szCs w:val="40"/>
        </w:rPr>
      </w:pPr>
    </w:p>
    <w:p w14:paraId="5F86A077" w14:textId="77777777" w:rsidR="00283350" w:rsidRDefault="00283350" w:rsidP="00283350">
      <w:pPr>
        <w:tabs>
          <w:tab w:val="left" w:pos="7686"/>
        </w:tabs>
        <w:rPr>
          <w:rFonts w:ascii="Cambria" w:hAnsi="Cambria"/>
          <w:b/>
          <w:bCs/>
          <w:sz w:val="40"/>
          <w:szCs w:val="40"/>
        </w:rPr>
      </w:pPr>
    </w:p>
    <w:p w14:paraId="14388FED" w14:textId="77777777" w:rsidR="00283350" w:rsidRPr="00EA48B5" w:rsidRDefault="00283350" w:rsidP="00EA48B5"/>
    <w:sectPr w:rsidR="00283350" w:rsidRPr="00EA48B5" w:rsidSect="00650503">
      <w:headerReference w:type="default" r:id="rId8"/>
      <w:footerReference w:type="default" r:id="rId9"/>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BB5A" w14:textId="77777777" w:rsidR="00A257CA" w:rsidRDefault="00A257CA" w:rsidP="00EA48B5">
      <w:r>
        <w:separator/>
      </w:r>
    </w:p>
  </w:endnote>
  <w:endnote w:type="continuationSeparator" w:id="0">
    <w:p w14:paraId="712C9C1A" w14:textId="77777777" w:rsidR="00A257CA" w:rsidRDefault="00A257CA" w:rsidP="00EA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5AAF" w14:textId="77777777" w:rsidR="00EA48B5" w:rsidRPr="00EA48B5" w:rsidRDefault="00F27700" w:rsidP="00EA48B5">
    <w:pPr>
      <w:pStyle w:val="Footer"/>
      <w:jc w:val="right"/>
      <w:rPr>
        <w:color w:val="374063"/>
      </w:rPr>
    </w:pPr>
    <w:r>
      <w:rPr>
        <w:noProof/>
        <w:color w:val="4472C4" w:themeColor="accent1"/>
      </w:rPr>
      <mc:AlternateContent>
        <mc:Choice Requires="wps">
          <w:drawing>
            <wp:anchor distT="0" distB="0" distL="114300" distR="114300" simplePos="0" relativeHeight="251667456" behindDoc="0" locked="0" layoutInCell="1" allowOverlap="1" wp14:anchorId="35098FC3" wp14:editId="4ADD000F">
              <wp:simplePos x="0" y="0"/>
              <wp:positionH relativeFrom="column">
                <wp:posOffset>657225</wp:posOffset>
              </wp:positionH>
              <wp:positionV relativeFrom="paragraph">
                <wp:posOffset>126365</wp:posOffset>
              </wp:positionV>
              <wp:extent cx="4905375" cy="2381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4905375" cy="238125"/>
                      </a:xfrm>
                      <a:prstGeom prst="rect">
                        <a:avLst/>
                      </a:prstGeom>
                      <a:solidFill>
                        <a:schemeClr val="lt1"/>
                      </a:solidFill>
                      <a:ln w="6350">
                        <a:noFill/>
                      </a:ln>
                    </wps:spPr>
                    <wps:txbx>
                      <w:txbxContent>
                        <w:p w14:paraId="34FE82FB" w14:textId="77777777" w:rsidR="00F27700" w:rsidRPr="00F27700" w:rsidRDefault="00A257CA">
                          <w:pPr>
                            <w:rPr>
                              <w:rFonts w:ascii="Arial" w:hAnsi="Arial" w:cs="Arial"/>
                              <w:color w:val="374063"/>
                            </w:rPr>
                          </w:pPr>
                          <w:hyperlink r:id="rId1" w:history="1">
                            <w:r w:rsidR="00D94FB4" w:rsidRPr="00F622BC">
                              <w:rPr>
                                <w:rStyle w:val="Hyperlink"/>
                                <w:rFonts w:ascii="Arial" w:hAnsi="Arial" w:cs="Arial"/>
                                <w:sz w:val="20"/>
                                <w:szCs w:val="20"/>
                              </w:rPr>
                              <w:t>www.mile2.com</w:t>
                            </w:r>
                          </w:hyperlink>
                          <w:r w:rsidR="00F27700" w:rsidRPr="00F27700">
                            <w:rPr>
                              <w:rFonts w:ascii="Arial" w:hAnsi="Arial" w:cs="Arial"/>
                              <w:color w:val="374063"/>
                              <w:sz w:val="20"/>
                              <w:szCs w:val="20"/>
                            </w:rPr>
                            <w:tab/>
                          </w:r>
                          <w:r w:rsidR="00F27700">
                            <w:rPr>
                              <w:rFonts w:ascii="Arial" w:hAnsi="Arial" w:cs="Arial"/>
                              <w:color w:val="374063"/>
                              <w:sz w:val="20"/>
                              <w:szCs w:val="20"/>
                            </w:rPr>
                            <w:tab/>
                          </w:r>
                          <w:r w:rsidR="00F27700" w:rsidRPr="00F27700">
                            <w:rPr>
                              <w:rFonts w:ascii="Arial" w:hAnsi="Arial" w:cs="Arial"/>
                              <w:color w:val="374063"/>
                              <w:sz w:val="20"/>
                              <w:szCs w:val="20"/>
                            </w:rPr>
                            <w:t>10213 Wilsky Blvd, Tampa, FL 33625</w:t>
                          </w:r>
                          <w:r w:rsidR="00F27700" w:rsidRPr="00F27700">
                            <w:rPr>
                              <w:rFonts w:ascii="Arial" w:hAnsi="Arial" w:cs="Arial"/>
                              <w:color w:val="374063"/>
                              <w:sz w:val="20"/>
                              <w:szCs w:val="20"/>
                            </w:rPr>
                            <w:tab/>
                          </w:r>
                          <w:r w:rsidR="00F27700">
                            <w:rPr>
                              <w:rFonts w:ascii="Arial" w:hAnsi="Arial" w:cs="Arial"/>
                              <w:color w:val="374063"/>
                              <w:sz w:val="20"/>
                              <w:szCs w:val="20"/>
                            </w:rPr>
                            <w:t xml:space="preserve">    </w:t>
                          </w:r>
                          <w:r w:rsidR="00F27700" w:rsidRPr="00F27700">
                            <w:rPr>
                              <w:rFonts w:ascii="Arial" w:hAnsi="Arial" w:cs="Arial"/>
                              <w:color w:val="374063"/>
                              <w:sz w:val="20"/>
                              <w:szCs w:val="20"/>
                            </w:rPr>
                            <w:t>813-920-6779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98FC3" id="_x0000_t202" coordsize="21600,21600" o:spt="202" path="m,l,21600r21600,l21600,xe">
              <v:stroke joinstyle="miter"/>
              <v:path gradientshapeok="t" o:connecttype="rect"/>
            </v:shapetype>
            <v:shape id="Text Box 11" o:spid="_x0000_s1029" type="#_x0000_t202" style="position:absolute;left:0;text-align:left;margin-left:51.75pt;margin-top:9.95pt;width:386.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" fillcolor="white [3201]" stroked="f" strokeweight=".5pt">
              <v:textbox>
                <w:txbxContent>
                  <w:p w14:paraId="34FE82FB" w14:textId="77777777" w:rsidR="00F27700" w:rsidRPr="00F27700" w:rsidRDefault="00D039A6">
                    <w:pPr>
                      <w:rPr>
                        <w:rFonts w:ascii="Arial" w:hAnsi="Arial" w:cs="Arial"/>
                        <w:color w:val="374063"/>
                      </w:rPr>
                    </w:pPr>
                    <w:hyperlink r:id="rId2" w:history="1">
                      <w:r w:rsidR="00D94FB4" w:rsidRPr="00F622BC">
                        <w:rPr>
                          <w:rStyle w:val="Hyperlink"/>
                          <w:rFonts w:ascii="Arial" w:hAnsi="Arial" w:cs="Arial"/>
                          <w:sz w:val="20"/>
                          <w:szCs w:val="20"/>
                        </w:rPr>
                        <w:t>www.mile2.com</w:t>
                      </w:r>
                    </w:hyperlink>
                    <w:r w:rsidR="00F27700" w:rsidRPr="00F27700">
                      <w:rPr>
                        <w:rFonts w:ascii="Arial" w:hAnsi="Arial" w:cs="Arial"/>
                        <w:color w:val="374063"/>
                        <w:sz w:val="20"/>
                        <w:szCs w:val="20"/>
                      </w:rPr>
                      <w:tab/>
                    </w:r>
                    <w:r w:rsidR="00F27700">
                      <w:rPr>
                        <w:rFonts w:ascii="Arial" w:hAnsi="Arial" w:cs="Arial"/>
                        <w:color w:val="374063"/>
                        <w:sz w:val="20"/>
                        <w:szCs w:val="20"/>
                      </w:rPr>
                      <w:tab/>
                    </w:r>
                    <w:r w:rsidR="00F27700" w:rsidRPr="00F27700">
                      <w:rPr>
                        <w:rFonts w:ascii="Arial" w:hAnsi="Arial" w:cs="Arial"/>
                        <w:color w:val="374063"/>
                        <w:sz w:val="20"/>
                        <w:szCs w:val="20"/>
                      </w:rPr>
                      <w:t xml:space="preserve">10213 </w:t>
                    </w:r>
                    <w:proofErr w:type="spellStart"/>
                    <w:r w:rsidR="00F27700" w:rsidRPr="00F27700">
                      <w:rPr>
                        <w:rFonts w:ascii="Arial" w:hAnsi="Arial" w:cs="Arial"/>
                        <w:color w:val="374063"/>
                        <w:sz w:val="20"/>
                        <w:szCs w:val="20"/>
                      </w:rPr>
                      <w:t>Wilsky</w:t>
                    </w:r>
                    <w:proofErr w:type="spellEnd"/>
                    <w:r w:rsidR="00F27700" w:rsidRPr="00F27700">
                      <w:rPr>
                        <w:rFonts w:ascii="Arial" w:hAnsi="Arial" w:cs="Arial"/>
                        <w:color w:val="374063"/>
                        <w:sz w:val="20"/>
                        <w:szCs w:val="20"/>
                      </w:rPr>
                      <w:t xml:space="preserve"> Blvd, Tampa, FL 33625</w:t>
                    </w:r>
                    <w:r w:rsidR="00F27700" w:rsidRPr="00F27700">
                      <w:rPr>
                        <w:rFonts w:ascii="Arial" w:hAnsi="Arial" w:cs="Arial"/>
                        <w:color w:val="374063"/>
                        <w:sz w:val="20"/>
                        <w:szCs w:val="20"/>
                      </w:rPr>
                      <w:tab/>
                    </w:r>
                    <w:r w:rsidR="00F27700">
                      <w:rPr>
                        <w:rFonts w:ascii="Arial" w:hAnsi="Arial" w:cs="Arial"/>
                        <w:color w:val="374063"/>
                        <w:sz w:val="20"/>
                        <w:szCs w:val="20"/>
                      </w:rPr>
                      <w:t xml:space="preserve">    </w:t>
                    </w:r>
                    <w:r w:rsidR="00F27700" w:rsidRPr="00F27700">
                      <w:rPr>
                        <w:rFonts w:ascii="Arial" w:hAnsi="Arial" w:cs="Arial"/>
                        <w:color w:val="374063"/>
                        <w:sz w:val="20"/>
                        <w:szCs w:val="20"/>
                      </w:rPr>
                      <w:t>813-920-6779</w:t>
                    </w:r>
                  </w:p>
                </w:txbxContent>
              </v:textbox>
            </v:shape>
          </w:pict>
        </mc:Fallback>
      </mc:AlternateContent>
    </w:r>
    <w:r>
      <w:rPr>
        <w:noProof/>
        <w:color w:val="4472C4" w:themeColor="accent1"/>
      </w:rPr>
      <mc:AlternateContent>
        <mc:Choice Requires="wps">
          <w:drawing>
            <wp:anchor distT="0" distB="0" distL="114300" distR="114300" simplePos="0" relativeHeight="251660288" behindDoc="0" locked="0" layoutInCell="1" allowOverlap="1" wp14:anchorId="1B581F96" wp14:editId="1EC072B2">
              <wp:simplePos x="0" y="0"/>
              <wp:positionH relativeFrom="column">
                <wp:posOffset>-542925</wp:posOffset>
              </wp:positionH>
              <wp:positionV relativeFrom="paragraph">
                <wp:posOffset>-207010</wp:posOffset>
              </wp:positionV>
              <wp:extent cx="857250" cy="714375"/>
              <wp:effectExtent l="0" t="0" r="0" b="0"/>
              <wp:wrapNone/>
              <wp:docPr id="8" name="Text Box 8"/>
              <wp:cNvGraphicFramePr/>
              <a:graphic xmlns:a="http://schemas.openxmlformats.org/drawingml/2006/main">
                <a:graphicData uri="http://schemas.microsoft.com/office/word/2010/wordprocessingShape">
                  <wps:wsp>
                    <wps:cNvSpPr txBox="1"/>
                    <wps:spPr>
                      <a:xfrm>
                        <a:off x="0" y="0"/>
                        <a:ext cx="857250" cy="714375"/>
                      </a:xfrm>
                      <a:prstGeom prst="rect">
                        <a:avLst/>
                      </a:prstGeom>
                      <a:blipFill dpi="0" rotWithShape="1">
                        <a:blip r:embed="rId3">
                          <a:extLst>
                            <a:ext uri="{28A0092B-C50C-407E-A947-70E740481C1C}">
                              <a14:useLocalDpi xmlns:a14="http://schemas.microsoft.com/office/drawing/2010/main" val="0"/>
                            </a:ext>
                          </a:extLst>
                        </a:blip>
                        <a:srcRect/>
                        <a:stretch>
                          <a:fillRect/>
                        </a:stretch>
                      </a:blipFill>
                      <a:ln w="6350">
                        <a:noFill/>
                      </a:ln>
                    </wps:spPr>
                    <wps:txbx>
                      <w:txbxContent>
                        <w:p w14:paraId="7A901CB3" w14:textId="77777777" w:rsidR="00EA48B5" w:rsidRDefault="00EA48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81F96" id="Text Box 8" o:spid="_x0000_s1030" type="#_x0000_t202" style="position:absolute;left:0;text-align:left;margin-left:-42.75pt;margin-top:-16.3pt;width:6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" stroked="f" strokeweight=".5pt">
              <v:fill r:id="rId4" o:title="" recolor="t" rotate="t" type="frame"/>
              <v:textbox>
                <w:txbxContent>
                  <w:p w14:paraId="7A901CB3" w14:textId="77777777" w:rsidR="00EA48B5" w:rsidRDefault="00EA48B5"/>
                </w:txbxContent>
              </v:textbox>
            </v:shape>
          </w:pict>
        </mc:Fallback>
      </mc:AlternateContent>
    </w:r>
    <w:r w:rsidR="00EA48B5">
      <w:rPr>
        <w:noProof/>
        <w:color w:val="4472C4" w:themeColor="accent1"/>
      </w:rPr>
      <mc:AlternateContent>
        <mc:Choice Requires="wps">
          <w:drawing>
            <wp:anchor distT="0" distB="0" distL="114300" distR="114300" simplePos="0" relativeHeight="251661312" behindDoc="0" locked="0" layoutInCell="1" allowOverlap="1" wp14:anchorId="57FCC8CA" wp14:editId="17AFDB15">
              <wp:simplePos x="0" y="0"/>
              <wp:positionH relativeFrom="page">
                <wp:align>left</wp:align>
              </wp:positionH>
              <wp:positionV relativeFrom="paragraph">
                <wp:posOffset>-311785</wp:posOffset>
              </wp:positionV>
              <wp:extent cx="7762875" cy="76200"/>
              <wp:effectExtent l="0" t="0" r="9525" b="0"/>
              <wp:wrapNone/>
              <wp:docPr id="9" name="Rectangle 9"/>
              <wp:cNvGraphicFramePr/>
              <a:graphic xmlns:a="http://schemas.openxmlformats.org/drawingml/2006/main">
                <a:graphicData uri="http://schemas.microsoft.com/office/word/2010/wordprocessingShape">
                  <wps:wsp>
                    <wps:cNvSpPr/>
                    <wps:spPr>
                      <a:xfrm>
                        <a:off x="0" y="0"/>
                        <a:ext cx="7762875" cy="76200"/>
                      </a:xfrm>
                      <a:prstGeom prst="rect">
                        <a:avLst/>
                      </a:prstGeom>
                      <a:solidFill>
                        <a:srgbClr val="3740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E7D9C" id="Rectangle 9" o:spid="_x0000_s1026" style="position:absolute;margin-left:0;margin-top:-24.55pt;width:611.25pt;height:6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" fillcolor="#374063" stroked="f" strokeweight="1pt">
              <w10:wrap anchorx="page"/>
            </v:rect>
          </w:pict>
        </mc:Fallback>
      </mc:AlternateContent>
    </w:r>
    <w:r w:rsidR="00EA48B5">
      <w:rPr>
        <w:color w:val="4472C4" w:themeColor="accent1"/>
      </w:rPr>
      <w:t xml:space="preserve"> </w:t>
    </w:r>
    <w:r w:rsidR="00EA48B5">
      <w:rPr>
        <w:rFonts w:asciiTheme="majorHAnsi" w:eastAsiaTheme="majorEastAsia" w:hAnsiTheme="majorHAnsi" w:cstheme="majorBidi"/>
        <w:noProof/>
        <w:color w:val="4472C4" w:themeColor="accent1"/>
        <w:sz w:val="20"/>
        <w:szCs w:val="20"/>
      </w:rPr>
      <w:t xml:space="preserve">     </w:t>
    </w:r>
    <w:r>
      <w:rPr>
        <w:rFonts w:asciiTheme="majorHAnsi" w:eastAsiaTheme="majorEastAsia" w:hAnsiTheme="majorHAnsi" w:cstheme="majorBidi"/>
        <w:noProof/>
        <w:color w:val="4472C4" w:themeColor="accent1"/>
        <w:sz w:val="20"/>
        <w:szCs w:val="20"/>
      </w:rPr>
      <w:t xml:space="preserve">    </w:t>
    </w:r>
    <w:r w:rsidR="00EA48B5">
      <w:rPr>
        <w:rFonts w:asciiTheme="majorHAnsi" w:eastAsiaTheme="majorEastAsia" w:hAnsiTheme="majorHAnsi" w:cstheme="majorBidi"/>
        <w:noProof/>
        <w:color w:val="4472C4" w:themeColor="accent1"/>
        <w:sz w:val="20"/>
        <w:szCs w:val="20"/>
      </w:rPr>
      <w:t xml:space="preserve">  </w:t>
    </w:r>
    <w:r w:rsidR="00EA48B5" w:rsidRPr="00EA48B5">
      <w:rPr>
        <w:rFonts w:asciiTheme="majorHAnsi" w:eastAsiaTheme="majorEastAsia" w:hAnsiTheme="majorHAnsi" w:cstheme="majorBidi"/>
        <w:color w:val="374063"/>
        <w:sz w:val="20"/>
        <w:szCs w:val="20"/>
      </w:rPr>
      <w:t xml:space="preserve">pg. </w:t>
    </w:r>
    <w:r w:rsidR="00EA48B5" w:rsidRPr="00EA48B5">
      <w:rPr>
        <w:rFonts w:asciiTheme="minorHAnsi" w:eastAsiaTheme="minorEastAsia" w:hAnsiTheme="minorHAnsi" w:cstheme="minorBidi"/>
        <w:color w:val="374063"/>
        <w:sz w:val="20"/>
        <w:szCs w:val="20"/>
      </w:rPr>
      <w:fldChar w:fldCharType="begin"/>
    </w:r>
    <w:r w:rsidR="00EA48B5" w:rsidRPr="00EA48B5">
      <w:rPr>
        <w:color w:val="374063"/>
        <w:sz w:val="20"/>
        <w:szCs w:val="20"/>
      </w:rPr>
      <w:instrText xml:space="preserve"> PAGE    \* MERGEFORMAT </w:instrText>
    </w:r>
    <w:r w:rsidR="00EA48B5" w:rsidRPr="00EA48B5">
      <w:rPr>
        <w:rFonts w:asciiTheme="minorHAnsi" w:eastAsiaTheme="minorEastAsia" w:hAnsiTheme="minorHAnsi" w:cstheme="minorBidi"/>
        <w:color w:val="374063"/>
        <w:sz w:val="20"/>
        <w:szCs w:val="20"/>
      </w:rPr>
      <w:fldChar w:fldCharType="separate"/>
    </w:r>
    <w:r w:rsidR="00EA48B5" w:rsidRPr="00EA48B5">
      <w:rPr>
        <w:rFonts w:asciiTheme="majorHAnsi" w:eastAsiaTheme="majorEastAsia" w:hAnsiTheme="majorHAnsi" w:cstheme="majorBidi"/>
        <w:noProof/>
        <w:color w:val="374063"/>
        <w:sz w:val="20"/>
        <w:szCs w:val="20"/>
      </w:rPr>
      <w:t>2</w:t>
    </w:r>
    <w:r w:rsidR="00EA48B5" w:rsidRPr="00EA48B5">
      <w:rPr>
        <w:rFonts w:asciiTheme="majorHAnsi" w:eastAsiaTheme="majorEastAsia" w:hAnsiTheme="majorHAnsi" w:cstheme="majorBidi"/>
        <w:noProof/>
        <w:color w:val="374063"/>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5D8E9" w14:textId="77777777" w:rsidR="00A257CA" w:rsidRDefault="00A257CA" w:rsidP="00EA48B5">
      <w:r>
        <w:separator/>
      </w:r>
    </w:p>
  </w:footnote>
  <w:footnote w:type="continuationSeparator" w:id="0">
    <w:p w14:paraId="5734E4E5" w14:textId="77777777" w:rsidR="00A257CA" w:rsidRDefault="00A257CA" w:rsidP="00EA4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98D8" w14:textId="1BF06EB7" w:rsidR="00EA48B5" w:rsidRDefault="00BE7201">
    <w:pPr>
      <w:pStyle w:val="Header"/>
    </w:pPr>
    <w:r>
      <w:rPr>
        <w:noProof/>
      </w:rPr>
      <mc:AlternateContent>
        <mc:Choice Requires="wps">
          <w:drawing>
            <wp:anchor distT="0" distB="0" distL="114300" distR="114300" simplePos="0" relativeHeight="251668480" behindDoc="0" locked="0" layoutInCell="1" allowOverlap="1" wp14:anchorId="71D41DAC" wp14:editId="0C36D63B">
              <wp:simplePos x="0" y="0"/>
              <wp:positionH relativeFrom="column">
                <wp:posOffset>2371725</wp:posOffset>
              </wp:positionH>
              <wp:positionV relativeFrom="paragraph">
                <wp:posOffset>-200025</wp:posOffset>
              </wp:positionV>
              <wp:extent cx="3981450" cy="438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81450" cy="438150"/>
                      </a:xfrm>
                      <a:prstGeom prst="rect">
                        <a:avLst/>
                      </a:prstGeom>
                      <a:noFill/>
                      <a:ln w="6350">
                        <a:noFill/>
                      </a:ln>
                    </wps:spPr>
                    <wps:txbx>
                      <w:txbxContent>
                        <w:p w14:paraId="291F3638" w14:textId="7B58DEBD" w:rsidR="00BE7201" w:rsidRPr="00D03B66" w:rsidRDefault="00462486" w:rsidP="00D03B66">
                          <w:pPr>
                            <w:jc w:val="right"/>
                            <w:rPr>
                              <w:rFonts w:ascii="Arial" w:hAnsi="Arial" w:cs="Arial"/>
                              <w:color w:val="FFFFFF" w:themeColor="background1"/>
                              <w:sz w:val="48"/>
                              <w:szCs w:val="48"/>
                            </w:rPr>
                          </w:pPr>
                          <w:r>
                            <w:rPr>
                              <w:rFonts w:ascii="Arial" w:hAnsi="Arial" w:cs="Arial"/>
                              <w:color w:val="FFFFFF" w:themeColor="background1"/>
                              <w:sz w:val="48"/>
                              <w:szCs w:val="48"/>
                            </w:rPr>
                            <w:t>Network</w:t>
                          </w:r>
                          <w:r w:rsidR="00BE7201" w:rsidRPr="00D03B66">
                            <w:rPr>
                              <w:rFonts w:ascii="Arial" w:hAnsi="Arial" w:cs="Arial"/>
                              <w:color w:val="FFFFFF" w:themeColor="background1"/>
                              <w:sz w:val="48"/>
                              <w:szCs w:val="48"/>
                            </w:rPr>
                            <w:t xml:space="preserve"> Principles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D41DAC" id="_x0000_t202" coordsize="21600,21600" o:spt="202" path="m,l,21600r21600,l21600,xe">
              <v:stroke joinstyle="miter"/>
              <v:path gradientshapeok="t" o:connecttype="rect"/>
            </v:shapetype>
            <v:shape id="Text Box 2" o:spid="_x0000_s1026" type="#_x0000_t202" style="position:absolute;margin-left:186.75pt;margin-top:-15.75pt;width:313.5pt;height:3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" filled="f" stroked="f" strokeweight=".5pt">
              <v:textbox>
                <w:txbxContent>
                  <w:p w14:paraId="291F3638" w14:textId="7B58DEBD" w:rsidR="00BE7201" w:rsidRPr="00D03B66" w:rsidRDefault="00462486" w:rsidP="00D03B66">
                    <w:pPr>
                      <w:jc w:val="right"/>
                      <w:rPr>
                        <w:rFonts w:ascii="Arial" w:hAnsi="Arial" w:cs="Arial"/>
                        <w:color w:val="FFFFFF" w:themeColor="background1"/>
                        <w:sz w:val="48"/>
                        <w:szCs w:val="48"/>
                      </w:rPr>
                    </w:pPr>
                    <w:r>
                      <w:rPr>
                        <w:rFonts w:ascii="Arial" w:hAnsi="Arial" w:cs="Arial"/>
                        <w:color w:val="FFFFFF" w:themeColor="background1"/>
                        <w:sz w:val="48"/>
                        <w:szCs w:val="48"/>
                      </w:rPr>
                      <w:t>Network</w:t>
                    </w:r>
                    <w:r w:rsidR="00BE7201" w:rsidRPr="00D03B66">
                      <w:rPr>
                        <w:rFonts w:ascii="Arial" w:hAnsi="Arial" w:cs="Arial"/>
                        <w:color w:val="FFFFFF" w:themeColor="background1"/>
                        <w:sz w:val="48"/>
                        <w:szCs w:val="48"/>
                      </w:rPr>
                      <w:t xml:space="preserve"> Principles</w:t>
                    </w:r>
                  </w:p>
                </w:txbxContent>
              </v:textbox>
            </v:shape>
          </w:pict>
        </mc:Fallback>
      </mc:AlternateContent>
    </w:r>
    <w:r w:rsidR="00F27700">
      <w:rPr>
        <w:noProof/>
      </w:rPr>
      <mc:AlternateContent>
        <mc:Choice Requires="wps">
          <w:drawing>
            <wp:anchor distT="0" distB="0" distL="114300" distR="114300" simplePos="0" relativeHeight="251676160" behindDoc="0" locked="0" layoutInCell="1" allowOverlap="1" wp14:anchorId="307B31F8" wp14:editId="2D6FBF7D">
              <wp:simplePos x="0" y="0"/>
              <wp:positionH relativeFrom="column">
                <wp:posOffset>-657225</wp:posOffset>
              </wp:positionH>
              <wp:positionV relativeFrom="paragraph">
                <wp:posOffset>-276225</wp:posOffset>
              </wp:positionV>
              <wp:extent cx="1400175" cy="592953"/>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400175" cy="592953"/>
                      </a:xfrm>
                      <a:prstGeom prst="rect">
                        <a:avLst/>
                      </a:prstGeom>
                      <a:blipFill dpi="0" rotWithShape="1">
                        <a:blip r:embed="rId1" cstate="print">
                          <a:extLst>
                            <a:ext uri="{28A0092B-C50C-407E-A947-70E740481C1C}">
                              <a14:useLocalDpi xmlns:a14="http://schemas.microsoft.com/office/drawing/2010/main" val="0"/>
                            </a:ext>
                          </a:extLst>
                        </a:blip>
                        <a:srcRect/>
                        <a:stretch>
                          <a:fillRect/>
                        </a:stretch>
                      </a:blipFill>
                      <a:ln w="6350">
                        <a:noFill/>
                      </a:ln>
                    </wps:spPr>
                    <wps:txbx>
                      <w:txbxContent>
                        <w:p w14:paraId="5074651B" w14:textId="77777777" w:rsidR="00F27700" w:rsidRDefault="00F27700" w:rsidP="00F27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B31F8" id="Text Box 5" o:spid="_x0000_s1027" type="#_x0000_t202" style="position:absolute;margin-left:-51.75pt;margin-top:-21.75pt;width:110.25pt;height:46.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" stroked="f" strokeweight=".5pt">
              <v:fill r:id="rId2" o:title="" recolor="t" rotate="t" type="frame"/>
              <v:textbox>
                <w:txbxContent>
                  <w:p w14:paraId="5074651B" w14:textId="77777777" w:rsidR="00F27700" w:rsidRDefault="00F27700" w:rsidP="00F27700"/>
                </w:txbxContent>
              </v:textbox>
            </v:shape>
          </w:pict>
        </mc:Fallback>
      </mc:AlternateContent>
    </w:r>
    <w:r w:rsidR="00F27700">
      <w:rPr>
        <w:noProof/>
      </w:rPr>
      <mc:AlternateContent>
        <mc:Choice Requires="wps">
          <w:drawing>
            <wp:anchor distT="0" distB="0" distL="114300" distR="114300" simplePos="0" relativeHeight="251636224" behindDoc="0" locked="0" layoutInCell="1" allowOverlap="1" wp14:anchorId="784A59CF" wp14:editId="57644CC4">
              <wp:simplePos x="0" y="0"/>
              <wp:positionH relativeFrom="page">
                <wp:align>left</wp:align>
              </wp:positionH>
              <wp:positionV relativeFrom="paragraph">
                <wp:posOffset>-438150</wp:posOffset>
              </wp:positionV>
              <wp:extent cx="7753350" cy="933450"/>
              <wp:effectExtent l="0" t="0" r="0" b="0"/>
              <wp:wrapNone/>
              <wp:docPr id="10" name="Rectangle 10"/>
              <wp:cNvGraphicFramePr/>
              <a:graphic xmlns:a="http://schemas.openxmlformats.org/drawingml/2006/main">
                <a:graphicData uri="http://schemas.microsoft.com/office/word/2010/wordprocessingShape">
                  <wps:wsp>
                    <wps:cNvSpPr/>
                    <wps:spPr>
                      <a:xfrm>
                        <a:off x="0" y="0"/>
                        <a:ext cx="7753350" cy="933450"/>
                      </a:xfrm>
                      <a:prstGeom prst="rect">
                        <a:avLst/>
                      </a:prstGeom>
                      <a:solidFill>
                        <a:srgbClr val="3740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FB7BAA" id="Rectangle 10" o:spid="_x0000_s1026" style="position:absolute;margin-left:0;margin-top:-34.5pt;width:610.5pt;height:73.5pt;z-index:25163622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" fillcolor="#374063" stroked="f" strokeweight="1pt">
              <w10:wrap anchorx="page"/>
            </v:rect>
          </w:pict>
        </mc:Fallback>
      </mc:AlternateContent>
    </w:r>
  </w:p>
  <w:p w14:paraId="3E267541" w14:textId="77777777" w:rsidR="00EA48B5" w:rsidRDefault="00F27700">
    <w:pPr>
      <w:pStyle w:val="Header"/>
    </w:pPr>
    <w:r>
      <w:rPr>
        <w:noProof/>
      </w:rPr>
      <mc:AlternateContent>
        <mc:Choice Requires="wps">
          <w:drawing>
            <wp:anchor distT="0" distB="0" distL="114300" distR="114300" simplePos="0" relativeHeight="251716096" behindDoc="0" locked="0" layoutInCell="1" allowOverlap="1" wp14:anchorId="3DE1D63E" wp14:editId="1BE4D69A">
              <wp:simplePos x="0" y="0"/>
              <wp:positionH relativeFrom="page">
                <wp:align>right</wp:align>
              </wp:positionH>
              <wp:positionV relativeFrom="paragraph">
                <wp:posOffset>313690</wp:posOffset>
              </wp:positionV>
              <wp:extent cx="7772400" cy="1238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7772400" cy="123825"/>
                      </a:xfrm>
                      <a:prstGeom prst="rect">
                        <a:avLst/>
                      </a:prstGeom>
                      <a:blipFill dpi="0" rotWithShape="1">
                        <a:blip r:embed="rId3">
                          <a:extLst>
                            <a:ext uri="{28A0092B-C50C-407E-A947-70E740481C1C}">
                              <a14:useLocalDpi xmlns:a14="http://schemas.microsoft.com/office/drawing/2010/main" val="0"/>
                            </a:ext>
                          </a:extLst>
                        </a:blip>
                        <a:srcRect/>
                        <a:stretch>
                          <a:fillRect/>
                        </a:stretch>
                      </a:blipFill>
                      <a:ln w="6350">
                        <a:noFill/>
                      </a:ln>
                    </wps:spPr>
                    <wps:txbx>
                      <w:txbxContent>
                        <w:p w14:paraId="6A3AAD72" w14:textId="77777777" w:rsidR="00F27700" w:rsidRDefault="00F27700" w:rsidP="00F27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1D63E" id="Text Box 3" o:spid="_x0000_s1028" type="#_x0000_t202" style="position:absolute;margin-left:560.8pt;margin-top:24.7pt;width:612pt;height:9.75pt;z-index:2517160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" stroked="f" strokeweight=".5pt">
              <v:fill r:id="rId4" o:title="" recolor="t" rotate="t" type="frame"/>
              <v:textbox>
                <w:txbxContent>
                  <w:p w14:paraId="6A3AAD72" w14:textId="77777777" w:rsidR="00F27700" w:rsidRDefault="00F27700" w:rsidP="00F27700"/>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564A6"/>
    <w:multiLevelType w:val="hybridMultilevel"/>
    <w:tmpl w:val="1B0E6D4A"/>
    <w:lvl w:ilvl="0" w:tplc="1FFA33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7E49F4"/>
    <w:multiLevelType w:val="hybridMultilevel"/>
    <w:tmpl w:val="BDE80110"/>
    <w:lvl w:ilvl="0" w:tplc="1FFA33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C3E57"/>
    <w:multiLevelType w:val="hybridMultilevel"/>
    <w:tmpl w:val="B8B0DFF0"/>
    <w:lvl w:ilvl="0" w:tplc="1FFA33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AF"/>
    <w:rsid w:val="00025ADC"/>
    <w:rsid w:val="000318E5"/>
    <w:rsid w:val="00057ED7"/>
    <w:rsid w:val="00094AE4"/>
    <w:rsid w:val="000A3D1A"/>
    <w:rsid w:val="00101C78"/>
    <w:rsid w:val="00104F82"/>
    <w:rsid w:val="00117AFE"/>
    <w:rsid w:val="00142983"/>
    <w:rsid w:val="001E0A8D"/>
    <w:rsid w:val="00283350"/>
    <w:rsid w:val="00391A75"/>
    <w:rsid w:val="00394CB7"/>
    <w:rsid w:val="003E208B"/>
    <w:rsid w:val="003F35E6"/>
    <w:rsid w:val="0040278A"/>
    <w:rsid w:val="00427AF3"/>
    <w:rsid w:val="00462486"/>
    <w:rsid w:val="0048750E"/>
    <w:rsid w:val="00510818"/>
    <w:rsid w:val="00517D04"/>
    <w:rsid w:val="00532A18"/>
    <w:rsid w:val="0057688A"/>
    <w:rsid w:val="005B6CF4"/>
    <w:rsid w:val="005E11FB"/>
    <w:rsid w:val="005E6C0C"/>
    <w:rsid w:val="005F5850"/>
    <w:rsid w:val="00632B33"/>
    <w:rsid w:val="00650503"/>
    <w:rsid w:val="006974B1"/>
    <w:rsid w:val="006D24F7"/>
    <w:rsid w:val="0070119F"/>
    <w:rsid w:val="00714C60"/>
    <w:rsid w:val="007530D9"/>
    <w:rsid w:val="008014B7"/>
    <w:rsid w:val="0086656A"/>
    <w:rsid w:val="008709C9"/>
    <w:rsid w:val="00877FB0"/>
    <w:rsid w:val="00883453"/>
    <w:rsid w:val="008C0D1F"/>
    <w:rsid w:val="008F4CEC"/>
    <w:rsid w:val="00932086"/>
    <w:rsid w:val="0098012E"/>
    <w:rsid w:val="00985B2A"/>
    <w:rsid w:val="00A257CA"/>
    <w:rsid w:val="00A41C49"/>
    <w:rsid w:val="00A464D7"/>
    <w:rsid w:val="00A526CD"/>
    <w:rsid w:val="00A65E85"/>
    <w:rsid w:val="00A87D79"/>
    <w:rsid w:val="00AC3AAF"/>
    <w:rsid w:val="00AD010A"/>
    <w:rsid w:val="00B42B14"/>
    <w:rsid w:val="00BA01E3"/>
    <w:rsid w:val="00BC39A1"/>
    <w:rsid w:val="00BD7E13"/>
    <w:rsid w:val="00BE7201"/>
    <w:rsid w:val="00C608D1"/>
    <w:rsid w:val="00C8605F"/>
    <w:rsid w:val="00C865BA"/>
    <w:rsid w:val="00CC03AE"/>
    <w:rsid w:val="00CE380F"/>
    <w:rsid w:val="00CF552A"/>
    <w:rsid w:val="00D039A6"/>
    <w:rsid w:val="00D03B66"/>
    <w:rsid w:val="00D21608"/>
    <w:rsid w:val="00D6651A"/>
    <w:rsid w:val="00D92E5E"/>
    <w:rsid w:val="00D93102"/>
    <w:rsid w:val="00D94FB4"/>
    <w:rsid w:val="00DC77D4"/>
    <w:rsid w:val="00DE0A0E"/>
    <w:rsid w:val="00E039EF"/>
    <w:rsid w:val="00E827C0"/>
    <w:rsid w:val="00EA48B5"/>
    <w:rsid w:val="00F05CAF"/>
    <w:rsid w:val="00F27700"/>
    <w:rsid w:val="00F37FE9"/>
    <w:rsid w:val="00F64EB3"/>
    <w:rsid w:val="00F66CB5"/>
    <w:rsid w:val="00F74FEB"/>
    <w:rsid w:val="00FA13DB"/>
    <w:rsid w:val="00FD14EF"/>
    <w:rsid w:val="00FD3BC3"/>
    <w:rsid w:val="00FE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5B6AA"/>
  <w15:chartTrackingRefBased/>
  <w15:docId w15:val="{DD314BAC-9805-4FEC-A742-C2444D3B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A1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32A18"/>
    <w:pPr>
      <w:outlineLvl w:val="1"/>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8B5"/>
    <w:pPr>
      <w:tabs>
        <w:tab w:val="center" w:pos="4680"/>
        <w:tab w:val="right" w:pos="9360"/>
      </w:tabs>
    </w:pPr>
  </w:style>
  <w:style w:type="character" w:customStyle="1" w:styleId="HeaderChar">
    <w:name w:val="Header Char"/>
    <w:basedOn w:val="DefaultParagraphFont"/>
    <w:link w:val="Header"/>
    <w:uiPriority w:val="99"/>
    <w:rsid w:val="00EA48B5"/>
  </w:style>
  <w:style w:type="paragraph" w:styleId="Footer">
    <w:name w:val="footer"/>
    <w:basedOn w:val="Normal"/>
    <w:link w:val="FooterChar"/>
    <w:uiPriority w:val="99"/>
    <w:unhideWhenUsed/>
    <w:rsid w:val="00EA48B5"/>
    <w:pPr>
      <w:tabs>
        <w:tab w:val="center" w:pos="4680"/>
        <w:tab w:val="right" w:pos="9360"/>
      </w:tabs>
    </w:pPr>
  </w:style>
  <w:style w:type="character" w:customStyle="1" w:styleId="FooterChar">
    <w:name w:val="Footer Char"/>
    <w:basedOn w:val="DefaultParagraphFont"/>
    <w:link w:val="Footer"/>
    <w:uiPriority w:val="99"/>
    <w:rsid w:val="00EA48B5"/>
  </w:style>
  <w:style w:type="character" w:styleId="Hyperlink">
    <w:name w:val="Hyperlink"/>
    <w:basedOn w:val="DefaultParagraphFont"/>
    <w:uiPriority w:val="99"/>
    <w:unhideWhenUsed/>
    <w:rsid w:val="00F27700"/>
    <w:rPr>
      <w:color w:val="0563C1" w:themeColor="hyperlink"/>
      <w:u w:val="single"/>
    </w:rPr>
  </w:style>
  <w:style w:type="character" w:styleId="UnresolvedMention">
    <w:name w:val="Unresolved Mention"/>
    <w:basedOn w:val="DefaultParagraphFont"/>
    <w:uiPriority w:val="99"/>
    <w:semiHidden/>
    <w:unhideWhenUsed/>
    <w:rsid w:val="00F27700"/>
    <w:rPr>
      <w:color w:val="605E5C"/>
      <w:shd w:val="clear" w:color="auto" w:fill="E1DFDD"/>
    </w:rPr>
  </w:style>
  <w:style w:type="character" w:customStyle="1" w:styleId="Heading2Char">
    <w:name w:val="Heading 2 Char"/>
    <w:basedOn w:val="DefaultParagraphFont"/>
    <w:link w:val="Heading2"/>
    <w:rsid w:val="00532A18"/>
    <w:rPr>
      <w:rFonts w:ascii="Book Antiqua" w:eastAsia="Times New Roman" w:hAnsi="Book Antiqua"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www.mile2.com" TargetMode="External"/><Relationship Id="rId1" Type="http://schemas.openxmlformats.org/officeDocument/2006/relationships/hyperlink" Target="http://www.mile2.com"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am\OneDrive\JJ%20Hope%20Projects\Mile%202\Mile2%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Mile2 template.dotx</Template>
  <TotalTime>16</TotalTime>
  <Pages>6</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Jagerson</dc:creator>
  <cp:keywords/>
  <dc:description/>
  <cp:lastModifiedBy>Mile2 Marketing</cp:lastModifiedBy>
  <cp:revision>14</cp:revision>
  <dcterms:created xsi:type="dcterms:W3CDTF">2022-03-24T15:25:00Z</dcterms:created>
  <dcterms:modified xsi:type="dcterms:W3CDTF">2022-03-24T15:40:00Z</dcterms:modified>
</cp:coreProperties>
</file>